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72DA" w14:textId="0E83018A" w:rsidR="003B60BA" w:rsidRPr="00FF702D" w:rsidRDefault="00AF6AF4">
      <w:pPr>
        <w:rPr>
          <w:lang w:val="nl-BE"/>
        </w:rPr>
      </w:pPr>
      <w:r>
        <w:rPr>
          <w:noProof/>
        </w:rPr>
        <w:drawing>
          <wp:anchor distT="0" distB="0" distL="114300" distR="114300" simplePos="0" relativeHeight="251669503" behindDoc="0" locked="1" layoutInCell="1" allowOverlap="1" wp14:anchorId="1B48EA56" wp14:editId="74E94C01">
            <wp:simplePos x="0" y="0"/>
            <wp:positionH relativeFrom="page">
              <wp:posOffset>24130</wp:posOffset>
            </wp:positionH>
            <wp:positionV relativeFrom="paragraph">
              <wp:posOffset>-882650</wp:posOffset>
            </wp:positionV>
            <wp:extent cx="7545070" cy="106737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5070" cy="10673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60BA">
        <w:rPr>
          <w:noProof/>
        </w:rPr>
        <mc:AlternateContent>
          <mc:Choice Requires="wps">
            <w:drawing>
              <wp:anchor distT="45720" distB="45720" distL="114300" distR="114300" simplePos="0" relativeHeight="251670528" behindDoc="0" locked="0" layoutInCell="1" allowOverlap="1" wp14:anchorId="53D27EA2" wp14:editId="120C6FD5">
                <wp:simplePos x="0" y="0"/>
                <wp:positionH relativeFrom="margin">
                  <wp:align>right</wp:align>
                </wp:positionH>
                <wp:positionV relativeFrom="paragraph">
                  <wp:posOffset>281</wp:posOffset>
                </wp:positionV>
                <wp:extent cx="3702685" cy="1092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685" cy="1092200"/>
                        </a:xfrm>
                        <a:prstGeom prst="rect">
                          <a:avLst/>
                        </a:prstGeom>
                        <a:noFill/>
                        <a:ln w="9525">
                          <a:noFill/>
                          <a:miter lim="800000"/>
                          <a:headEnd/>
                          <a:tailEnd/>
                        </a:ln>
                      </wps:spPr>
                      <wps:txbx>
                        <w:txbxContent>
                          <w:p w14:paraId="74954847" w14:textId="1C7A6F84" w:rsidR="003B60BA" w:rsidRDefault="003B60BA" w:rsidP="003B60BA">
                            <w:pPr>
                              <w:jc w:val="right"/>
                              <w:rPr>
                                <w:lang w:val="nl-BE"/>
                              </w:rPr>
                            </w:pPr>
                            <w:r w:rsidRPr="0000402F">
                              <w:rPr>
                                <w:lang w:val="nl-BE"/>
                              </w:rPr>
                              <w:t xml:space="preserve">Heverlee, </w:t>
                            </w:r>
                            <w:r w:rsidR="007F2AB9">
                              <w:rPr>
                                <w:lang w:val="nl-BE"/>
                              </w:rPr>
                              <w:t xml:space="preserve">20 </w:t>
                            </w:r>
                            <w:r w:rsidR="00A635E7">
                              <w:rPr>
                                <w:lang w:val="nl-BE"/>
                              </w:rPr>
                              <w:t>dé</w:t>
                            </w:r>
                            <w:r w:rsidR="007F2AB9">
                              <w:rPr>
                                <w:lang w:val="nl-BE"/>
                              </w:rPr>
                              <w:t>cember</w:t>
                            </w:r>
                            <w:r w:rsidRPr="0000402F">
                              <w:rPr>
                                <w:lang w:val="nl-BE"/>
                              </w:rPr>
                              <w:t xml:space="preserve"> 2023</w:t>
                            </w:r>
                            <w:r w:rsidRPr="0000402F">
                              <w:rPr>
                                <w:lang w:val="nl-BE"/>
                              </w:rPr>
                              <w:br/>
                            </w:r>
                          </w:p>
                          <w:p w14:paraId="1F1D5510" w14:textId="60100588" w:rsidR="00BB4184" w:rsidRPr="00BB4184" w:rsidRDefault="00BB4184" w:rsidP="00BB4184">
                            <w:pPr>
                              <w:spacing w:after="0"/>
                              <w:jc w:val="right"/>
                              <w:rPr>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D27EA2" id="_x0000_t202" coordsize="21600,21600" o:spt="202" path="m,l,21600r21600,l21600,xe">
                <v:stroke joinstyle="miter"/>
                <v:path gradientshapeok="t" o:connecttype="rect"/>
              </v:shapetype>
              <v:shape id="Text Box 2" o:spid="_x0000_s1026" type="#_x0000_t202" style="position:absolute;margin-left:240.35pt;margin-top:0;width:291.55pt;height:86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" filled="f" stroked="f">
                <v:textbox>
                  <w:txbxContent>
                    <w:p w14:paraId="74954847" w14:textId="1C7A6F84" w:rsidR="003B60BA" w:rsidRDefault="003B60BA" w:rsidP="003B60BA">
                      <w:pPr>
                        <w:jc w:val="right"/>
                        <w:rPr>
                          <w:lang w:val="nl-BE"/>
                        </w:rPr>
                      </w:pPr>
                      <w:r w:rsidRPr="0000402F">
                        <w:rPr>
                          <w:lang w:val="nl-BE"/>
                        </w:rPr>
                        <w:t xml:space="preserve">Heverlee, </w:t>
                      </w:r>
                      <w:r w:rsidR="007F2AB9">
                        <w:rPr>
                          <w:lang w:val="nl-BE"/>
                        </w:rPr>
                        <w:t xml:space="preserve">20 </w:t>
                      </w:r>
                      <w:r w:rsidR="00A635E7">
                        <w:rPr>
                          <w:lang w:val="nl-BE"/>
                        </w:rPr>
                        <w:t>dé</w:t>
                      </w:r>
                      <w:r w:rsidR="007F2AB9">
                        <w:rPr>
                          <w:lang w:val="nl-BE"/>
                        </w:rPr>
                        <w:t>cember</w:t>
                      </w:r>
                      <w:r w:rsidRPr="0000402F">
                        <w:rPr>
                          <w:lang w:val="nl-BE"/>
                        </w:rPr>
                        <w:t xml:space="preserve"> 2023</w:t>
                      </w:r>
                      <w:r w:rsidRPr="0000402F">
                        <w:rPr>
                          <w:lang w:val="nl-BE"/>
                        </w:rPr>
                        <w:br/>
                      </w:r>
                    </w:p>
                    <w:p w14:paraId="1F1D5510" w14:textId="60100588" w:rsidR="00BB4184" w:rsidRPr="00BB4184" w:rsidRDefault="00BB4184" w:rsidP="00BB4184">
                      <w:pPr>
                        <w:spacing w:after="0"/>
                        <w:jc w:val="right"/>
                        <w:rPr>
                          <w:lang w:val="nl-BE"/>
                        </w:rPr>
                      </w:pPr>
                    </w:p>
                  </w:txbxContent>
                </v:textbox>
                <w10:wrap type="square" anchorx="margin"/>
              </v:shape>
            </w:pict>
          </mc:Fallback>
        </mc:AlternateContent>
      </w:r>
    </w:p>
    <w:p w14:paraId="4314052F" w14:textId="655C856B" w:rsidR="003B60BA" w:rsidRPr="00FF702D" w:rsidRDefault="007F2AB9">
      <w:pPr>
        <w:rPr>
          <w:lang w:val="nl-BE"/>
        </w:rPr>
      </w:pPr>
      <w:r>
        <w:rPr>
          <w:noProof/>
        </w:rPr>
        <mc:AlternateContent>
          <mc:Choice Requires="wps">
            <w:drawing>
              <wp:anchor distT="45720" distB="45720" distL="114300" distR="114300" simplePos="0" relativeHeight="251672576" behindDoc="0" locked="0" layoutInCell="1" allowOverlap="1" wp14:anchorId="297486C1" wp14:editId="2E27522C">
                <wp:simplePos x="0" y="0"/>
                <wp:positionH relativeFrom="margin">
                  <wp:posOffset>-250825</wp:posOffset>
                </wp:positionH>
                <wp:positionV relativeFrom="paragraph">
                  <wp:posOffset>1259840</wp:posOffset>
                </wp:positionV>
                <wp:extent cx="5741035" cy="648779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6487795"/>
                        </a:xfrm>
                        <a:prstGeom prst="rect">
                          <a:avLst/>
                        </a:prstGeom>
                        <a:noFill/>
                        <a:ln w="9525">
                          <a:noFill/>
                          <a:miter lim="800000"/>
                          <a:headEnd/>
                          <a:tailEnd/>
                        </a:ln>
                      </wps:spPr>
                      <wps:txbx>
                        <w:txbxContent>
                          <w:p w14:paraId="3C238B58" w14:textId="3DE7A56E" w:rsidR="00721FCC" w:rsidRPr="002D66ED" w:rsidRDefault="0079026C" w:rsidP="00721FCC">
                            <w:pPr>
                              <w:pStyle w:val="Body"/>
                              <w:rPr>
                                <w:lang w:val="fr-BE"/>
                              </w:rPr>
                            </w:pPr>
                            <w:r w:rsidRPr="002D66ED">
                              <w:rPr>
                                <w:lang w:val="fr-BE"/>
                              </w:rPr>
                              <w:t>Cher(e) réserviste,</w:t>
                            </w:r>
                          </w:p>
                          <w:p w14:paraId="7AC24945" w14:textId="77777777" w:rsidR="0079026C" w:rsidRPr="002D66ED" w:rsidRDefault="0079026C" w:rsidP="00721FCC">
                            <w:pPr>
                              <w:pStyle w:val="Body"/>
                              <w:rPr>
                                <w:lang w:val="fr-BE"/>
                              </w:rPr>
                            </w:pPr>
                          </w:p>
                          <w:p w14:paraId="580EF8A6" w14:textId="082E4A1E" w:rsidR="0079026C" w:rsidRPr="002D66ED" w:rsidRDefault="0079026C" w:rsidP="0079026C">
                            <w:pPr>
                              <w:rPr>
                                <w:rFonts w:ascii="Arial" w:eastAsia="Times New Roman" w:hAnsi="Arial" w:cs="Arial"/>
                                <w:sz w:val="20"/>
                                <w:szCs w:val="20"/>
                              </w:rPr>
                            </w:pPr>
                            <w:r w:rsidRPr="002D66ED">
                              <w:rPr>
                                <w:rFonts w:ascii="Arial" w:eastAsia="Times New Roman" w:hAnsi="Arial" w:cs="Arial"/>
                                <w:sz w:val="20"/>
                                <w:szCs w:val="20"/>
                              </w:rPr>
                              <w:t>Tous les deux ans, le régiment d'opérations spéciales organise un exercice NEO (Non Combatant Evacuation) majeur. Ce</w:t>
                            </w:r>
                            <w:r w:rsidR="00202608">
                              <w:rPr>
                                <w:rFonts w:ascii="Arial" w:eastAsia="Times New Roman" w:hAnsi="Arial" w:cs="Arial"/>
                                <w:sz w:val="20"/>
                                <w:szCs w:val="20"/>
                              </w:rPr>
                              <w:t>t</w:t>
                            </w:r>
                            <w:r w:rsidRPr="002D66ED">
                              <w:rPr>
                                <w:rFonts w:ascii="Arial" w:eastAsia="Times New Roman" w:hAnsi="Arial" w:cs="Arial"/>
                                <w:sz w:val="20"/>
                                <w:szCs w:val="20"/>
                              </w:rPr>
                              <w:t xml:space="preserve"> exercice, appelé Storm Tide, </w:t>
                            </w:r>
                            <w:r w:rsidR="00202608">
                              <w:rPr>
                                <w:rFonts w:ascii="Arial" w:eastAsia="Times New Roman" w:hAnsi="Arial" w:cs="Arial"/>
                                <w:sz w:val="20"/>
                                <w:szCs w:val="20"/>
                              </w:rPr>
                              <w:t>est</w:t>
                            </w:r>
                            <w:r w:rsidRPr="002D66ED">
                              <w:rPr>
                                <w:rFonts w:ascii="Arial" w:eastAsia="Times New Roman" w:hAnsi="Arial" w:cs="Arial"/>
                                <w:sz w:val="20"/>
                                <w:szCs w:val="20"/>
                              </w:rPr>
                              <w:t xml:space="preserve"> essentiel pour entraîner les capacités du régiment d'opérations spéciales.</w:t>
                            </w:r>
                            <w:r w:rsidR="00F14D55">
                              <w:rPr>
                                <w:rFonts w:ascii="Arial" w:eastAsia="Times New Roman" w:hAnsi="Arial" w:cs="Arial"/>
                                <w:sz w:val="20"/>
                                <w:szCs w:val="20"/>
                              </w:rPr>
                              <w:t xml:space="preserve"> </w:t>
                            </w:r>
                            <w:r w:rsidRPr="002D66ED">
                              <w:rPr>
                                <w:rFonts w:ascii="Arial" w:eastAsia="Times New Roman" w:hAnsi="Arial" w:cs="Arial"/>
                                <w:sz w:val="20"/>
                                <w:szCs w:val="20"/>
                              </w:rPr>
                              <w:t>Ce</w:t>
                            </w:r>
                            <w:r w:rsidR="00202608">
                              <w:rPr>
                                <w:rFonts w:ascii="Arial" w:eastAsia="Times New Roman" w:hAnsi="Arial" w:cs="Arial"/>
                                <w:sz w:val="20"/>
                                <w:szCs w:val="20"/>
                              </w:rPr>
                              <w:t>lui-ci</w:t>
                            </w:r>
                            <w:r w:rsidRPr="002D66ED">
                              <w:rPr>
                                <w:rFonts w:ascii="Arial" w:eastAsia="Times New Roman" w:hAnsi="Arial" w:cs="Arial"/>
                                <w:sz w:val="20"/>
                                <w:szCs w:val="20"/>
                              </w:rPr>
                              <w:t xml:space="preserve"> se caractérise par la participation d'un grand nombre</w:t>
                            </w:r>
                            <w:r w:rsidR="00F14D55">
                              <w:rPr>
                                <w:rFonts w:ascii="Arial" w:eastAsia="Times New Roman" w:hAnsi="Arial" w:cs="Arial"/>
                                <w:sz w:val="20"/>
                                <w:szCs w:val="20"/>
                              </w:rPr>
                              <w:br/>
                            </w:r>
                            <w:r w:rsidRPr="002D66ED">
                              <w:rPr>
                                <w:rFonts w:ascii="Arial" w:eastAsia="Times New Roman" w:hAnsi="Arial" w:cs="Arial"/>
                                <w:sz w:val="20"/>
                                <w:szCs w:val="20"/>
                              </w:rPr>
                              <w:t>(+-600 personnes) de "joueurs de rôle". C'est dans ce contexte que nous nous adressons à vous.</w:t>
                            </w:r>
                          </w:p>
                          <w:p w14:paraId="5165E5A0" w14:textId="28CE2426" w:rsidR="0079026C" w:rsidRPr="002D66ED" w:rsidRDefault="0079026C" w:rsidP="0079026C">
                            <w:pPr>
                              <w:rPr>
                                <w:rFonts w:ascii="Arial" w:eastAsia="Times New Roman" w:hAnsi="Arial" w:cs="Arial"/>
                                <w:sz w:val="20"/>
                                <w:szCs w:val="20"/>
                              </w:rPr>
                            </w:pPr>
                            <w:r w:rsidRPr="002D66ED">
                              <w:rPr>
                                <w:rFonts w:ascii="Arial" w:eastAsia="Times New Roman" w:hAnsi="Arial" w:cs="Arial"/>
                                <w:sz w:val="20"/>
                                <w:szCs w:val="20"/>
                              </w:rPr>
                              <w:t xml:space="preserve">Le régiment d'opérations spéciales estime que nos réservistes ont un rôle </w:t>
                            </w:r>
                            <w:r w:rsidR="000D6E9C" w:rsidRPr="002D66ED">
                              <w:rPr>
                                <w:rFonts w:ascii="Arial" w:eastAsia="Times New Roman" w:hAnsi="Arial" w:cs="Arial"/>
                                <w:sz w:val="20"/>
                                <w:szCs w:val="20"/>
                              </w:rPr>
                              <w:t>important</w:t>
                            </w:r>
                            <w:r w:rsidRPr="002D66ED">
                              <w:rPr>
                                <w:rFonts w:ascii="Arial" w:eastAsia="Times New Roman" w:hAnsi="Arial" w:cs="Arial"/>
                                <w:sz w:val="20"/>
                                <w:szCs w:val="20"/>
                              </w:rPr>
                              <w:t xml:space="preserve"> à jouer au cours de l'exercice </w:t>
                            </w:r>
                            <w:r w:rsidR="00F14D55" w:rsidRPr="002D66ED">
                              <w:rPr>
                                <w:rFonts w:ascii="Arial" w:eastAsia="Times New Roman" w:hAnsi="Arial" w:cs="Arial"/>
                                <w:sz w:val="20"/>
                                <w:szCs w:val="20"/>
                              </w:rPr>
                              <w:t xml:space="preserve">Storm </w:t>
                            </w:r>
                            <w:r w:rsidRPr="002D66ED">
                              <w:rPr>
                                <w:rFonts w:ascii="Arial" w:eastAsia="Times New Roman" w:hAnsi="Arial" w:cs="Arial"/>
                                <w:sz w:val="20"/>
                                <w:szCs w:val="20"/>
                              </w:rPr>
                              <w:t xml:space="preserve">Tide. Vos expériences, tant dans le monde militaire que civil, combinées à votre maturité, constituent une excellente base pour l'élaboration de nos scénarios. Pour cela, nous aimerions faire appel à vous lors de Storm Tide 2024. </w:t>
                            </w:r>
                          </w:p>
                          <w:p w14:paraId="321621EC" w14:textId="02864E49" w:rsidR="003B60BA" w:rsidRPr="002D66ED" w:rsidRDefault="0079026C" w:rsidP="0079026C">
                            <w:r w:rsidRPr="002D66ED">
                              <w:rPr>
                                <w:rFonts w:ascii="Arial" w:eastAsia="Times New Roman" w:hAnsi="Arial" w:cs="Arial"/>
                                <w:sz w:val="20"/>
                                <w:szCs w:val="20"/>
                              </w:rPr>
                              <w:t xml:space="preserve">Vous trouverez ci-dessous des détails pratiques et des </w:t>
                            </w:r>
                            <w:r w:rsidR="00F14D55" w:rsidRPr="002D66ED">
                              <w:rPr>
                                <w:rFonts w:ascii="Arial" w:eastAsia="Times New Roman" w:hAnsi="Arial" w:cs="Arial"/>
                                <w:sz w:val="20"/>
                                <w:szCs w:val="20"/>
                              </w:rPr>
                              <w:t>directives</w:t>
                            </w:r>
                            <w:r w:rsidRPr="002D66ED">
                              <w:rPr>
                                <w:rFonts w:ascii="Arial" w:eastAsia="Times New Roman" w:hAnsi="Arial" w:cs="Arial"/>
                                <w:sz w:val="20"/>
                                <w:szCs w:val="20"/>
                              </w:rPr>
                              <w:t xml:space="preserve"> concernant l'exercice Storm Tide 2024 et votre participation </w:t>
                            </w:r>
                            <w:r w:rsidR="00902699" w:rsidRPr="002D66ED">
                              <w:rPr>
                                <w:rFonts w:ascii="Arial" w:eastAsia="Times New Roman" w:hAnsi="Arial" w:cs="Arial"/>
                                <w:sz w:val="20"/>
                                <w:szCs w:val="20"/>
                              </w:rPr>
                              <w:t>éventuelle :</w:t>
                            </w:r>
                          </w:p>
                          <w:p w14:paraId="19EE1BD1" w14:textId="09A1FAF9" w:rsidR="007E1B70" w:rsidRDefault="005C6E19" w:rsidP="007E1B70">
                            <w:pPr>
                              <w:pStyle w:val="Body"/>
                              <w:rPr>
                                <w:b/>
                                <w:bCs/>
                              </w:rPr>
                            </w:pPr>
                            <w:r>
                              <w:rPr>
                                <w:b/>
                                <w:bCs/>
                              </w:rPr>
                              <w:t>Quoi</w:t>
                            </w:r>
                            <w:r w:rsidR="007E1B70">
                              <w:rPr>
                                <w:b/>
                                <w:bCs/>
                              </w:rPr>
                              <w:t>:</w:t>
                            </w:r>
                          </w:p>
                          <w:p w14:paraId="5EADF1D9" w14:textId="094FE8AA" w:rsidR="007E1B70" w:rsidRPr="002D66ED" w:rsidRDefault="005C6E19" w:rsidP="007E1B70">
                            <w:pPr>
                              <w:pStyle w:val="Body"/>
                              <w:numPr>
                                <w:ilvl w:val="0"/>
                                <w:numId w:val="2"/>
                              </w:numPr>
                              <w:rPr>
                                <w:lang w:val="fr-BE"/>
                              </w:rPr>
                            </w:pPr>
                            <w:r w:rsidRPr="002D66ED">
                              <w:rPr>
                                <w:lang w:val="fr-BE"/>
                              </w:rPr>
                              <w:t xml:space="preserve">Programme général de la </w:t>
                            </w:r>
                            <w:r w:rsidR="00902699" w:rsidRPr="002D66ED">
                              <w:rPr>
                                <w:lang w:val="fr-BE"/>
                              </w:rPr>
                              <w:t>journée :</w:t>
                            </w:r>
                          </w:p>
                          <w:p w14:paraId="56FCC6C7" w14:textId="77777777" w:rsidR="0059417C" w:rsidRPr="002D66ED" w:rsidRDefault="0059417C" w:rsidP="007E1B70">
                            <w:pPr>
                              <w:pStyle w:val="Body"/>
                              <w:numPr>
                                <w:ilvl w:val="1"/>
                                <w:numId w:val="2"/>
                              </w:numPr>
                              <w:rPr>
                                <w:lang w:val="fr-BE"/>
                              </w:rPr>
                            </w:pPr>
                            <w:r w:rsidRPr="002D66ED">
                              <w:rPr>
                                <w:lang w:val="fr-BE"/>
                              </w:rPr>
                              <w:t>Accueil avec briefing sur la situation générale et votre scénario en détail.</w:t>
                            </w:r>
                          </w:p>
                          <w:p w14:paraId="4811EBC6" w14:textId="7600F960" w:rsidR="007E1B70" w:rsidRPr="002D66ED" w:rsidRDefault="0059417C" w:rsidP="007E1B70">
                            <w:pPr>
                              <w:pStyle w:val="Body"/>
                              <w:numPr>
                                <w:ilvl w:val="1"/>
                                <w:numId w:val="2"/>
                              </w:numPr>
                              <w:rPr>
                                <w:lang w:val="fr-BE"/>
                              </w:rPr>
                            </w:pPr>
                            <w:r w:rsidRPr="002D66ED">
                              <w:rPr>
                                <w:lang w:val="fr-BE"/>
                              </w:rPr>
                              <w:t>Transport vers un point d'accueil (</w:t>
                            </w:r>
                            <w:r w:rsidRPr="002D66ED">
                              <w:rPr>
                                <w:i/>
                                <w:iCs/>
                                <w:lang w:val="fr-BE"/>
                              </w:rPr>
                              <w:t>reception center</w:t>
                            </w:r>
                            <w:r w:rsidRPr="002D66ED">
                              <w:rPr>
                                <w:lang w:val="fr-BE"/>
                              </w:rPr>
                              <w:t>) où votre scénario commence.</w:t>
                            </w:r>
                          </w:p>
                          <w:p w14:paraId="728EF94C" w14:textId="15E8AE3D" w:rsidR="007E1B70" w:rsidRPr="00902699" w:rsidRDefault="00902699" w:rsidP="007E1B70">
                            <w:pPr>
                              <w:pStyle w:val="Body"/>
                              <w:numPr>
                                <w:ilvl w:val="1"/>
                                <w:numId w:val="2"/>
                              </w:numPr>
                              <w:rPr>
                                <w:lang w:val="fr-BE"/>
                              </w:rPr>
                            </w:pPr>
                            <w:r w:rsidRPr="00902699">
                              <w:rPr>
                                <w:lang w:val="fr-BE"/>
                              </w:rPr>
                              <w:t>Pour les besoins de cet exercice, deux options s'offrent à vous :</w:t>
                            </w:r>
                          </w:p>
                          <w:p w14:paraId="49282574" w14:textId="5C341CB1" w:rsidR="00C727C6" w:rsidRPr="002D66ED" w:rsidRDefault="00C727C6" w:rsidP="00D53D21">
                            <w:pPr>
                              <w:pStyle w:val="Body"/>
                              <w:numPr>
                                <w:ilvl w:val="2"/>
                                <w:numId w:val="3"/>
                              </w:numPr>
                              <w:rPr>
                                <w:lang w:val="fr-BE"/>
                              </w:rPr>
                            </w:pPr>
                            <w:r w:rsidRPr="002D66ED">
                              <w:rPr>
                                <w:lang w:val="fr-BE"/>
                              </w:rPr>
                              <w:t>Si votre participation se limite à une journée, vous ne serez pas inclus dans la chaîne d'extraction. Vous pourrez quitter l'exercice après avoir effectué votre scénario spécifique.</w:t>
                            </w:r>
                          </w:p>
                          <w:p w14:paraId="752D07AE" w14:textId="13E25F7C" w:rsidR="00C727C6" w:rsidRPr="002D66ED" w:rsidRDefault="00C727C6" w:rsidP="00D53D21">
                            <w:pPr>
                              <w:pStyle w:val="Body"/>
                              <w:numPr>
                                <w:ilvl w:val="2"/>
                                <w:numId w:val="3"/>
                              </w:numPr>
                              <w:rPr>
                                <w:lang w:val="fr-BE"/>
                              </w:rPr>
                            </w:pPr>
                            <w:r w:rsidRPr="002D66ED">
                              <w:rPr>
                                <w:lang w:val="fr-BE"/>
                              </w:rPr>
                              <w:t>Si vous êtes disponible plus longtemps, il vous est possible de suivre le processus d'extraction complet (y compris le vol en Airbus A400M jusqu'à Châlons Vatry), mais nous ne pouvons pas garantir ce processus dans le délai d'une journée. Le matériel de couchage (lit de camp/sac de couchage) sera alors mis à disposition.</w:t>
                            </w:r>
                          </w:p>
                          <w:p w14:paraId="2CAEFCC9" w14:textId="74A7BE2D" w:rsidR="007E1B70" w:rsidRPr="00E36746" w:rsidRDefault="00C727C6" w:rsidP="007E1B70">
                            <w:pPr>
                              <w:pStyle w:val="Body"/>
                              <w:rPr>
                                <w:b/>
                                <w:bCs/>
                              </w:rPr>
                            </w:pPr>
                            <w:r>
                              <w:rPr>
                                <w:b/>
                                <w:bCs/>
                              </w:rPr>
                              <w:t>Où</w:t>
                            </w:r>
                            <w:r w:rsidR="007E1B70" w:rsidRPr="00E36746">
                              <w:rPr>
                                <w:b/>
                                <w:bCs/>
                              </w:rPr>
                              <w:t>:</w:t>
                            </w:r>
                          </w:p>
                          <w:p w14:paraId="5777CB19" w14:textId="76B70A84" w:rsidR="00C727C6" w:rsidRPr="002D66ED" w:rsidRDefault="00C727C6" w:rsidP="00C727C6">
                            <w:pPr>
                              <w:pStyle w:val="Body"/>
                              <w:numPr>
                                <w:ilvl w:val="0"/>
                                <w:numId w:val="2"/>
                              </w:numPr>
                              <w:rPr>
                                <w:lang w:val="fr-BE"/>
                              </w:rPr>
                            </w:pPr>
                            <w:r w:rsidRPr="002D66ED">
                              <w:rPr>
                                <w:lang w:val="fr-BE"/>
                              </w:rPr>
                              <w:t>L'exercice se déroulera en Belgique (dans la région de Tournai / A</w:t>
                            </w:r>
                            <w:r w:rsidR="00980F7F">
                              <w:rPr>
                                <w:lang w:val="fr-BE"/>
                              </w:rPr>
                              <w:t>th</w:t>
                            </w:r>
                            <w:r w:rsidRPr="002D66ED">
                              <w:rPr>
                                <w:lang w:val="fr-BE"/>
                              </w:rPr>
                              <w:t xml:space="preserve"> / Mons) et en France (à Châlons Vatry).</w:t>
                            </w:r>
                          </w:p>
                          <w:p w14:paraId="4045C5B6" w14:textId="5C0E2898" w:rsidR="00721FCC" w:rsidRPr="002D66ED" w:rsidRDefault="00C727C6" w:rsidP="003B60BA">
                            <w:pPr>
                              <w:pStyle w:val="Body"/>
                              <w:numPr>
                                <w:ilvl w:val="0"/>
                                <w:numId w:val="2"/>
                              </w:numPr>
                              <w:rPr>
                                <w:lang w:val="fr-BE"/>
                              </w:rPr>
                            </w:pPr>
                            <w:r w:rsidRPr="002D66ED">
                              <w:rPr>
                                <w:lang w:val="fr-BE"/>
                              </w:rPr>
                              <w:t>Votre participation commencera et se terminera en Belgique, dans la région de Tournai / A</w:t>
                            </w:r>
                            <w:r w:rsidR="00980F7F">
                              <w:rPr>
                                <w:lang w:val="fr-BE"/>
                              </w:rPr>
                              <w:t>th</w:t>
                            </w:r>
                            <w:r w:rsidRPr="002D66ED">
                              <w:rPr>
                                <w:lang w:val="fr-BE"/>
                              </w:rPr>
                              <w:t xml:space="preserve"> / Mons.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486C1" id="_x0000_s1027" type="#_x0000_t202" style="position:absolute;margin-left:-19.75pt;margin-top:99.2pt;width:452.05pt;height:510.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" filled="f" stroked="f">
                <v:textbox>
                  <w:txbxContent>
                    <w:p w14:paraId="3C238B58" w14:textId="3DE7A56E" w:rsidR="00721FCC" w:rsidRPr="002D66ED" w:rsidRDefault="0079026C" w:rsidP="00721FCC">
                      <w:pPr>
                        <w:pStyle w:val="Body"/>
                        <w:rPr>
                          <w:lang w:val="fr-BE"/>
                        </w:rPr>
                      </w:pPr>
                      <w:r w:rsidRPr="002D66ED">
                        <w:rPr>
                          <w:lang w:val="fr-BE"/>
                        </w:rPr>
                        <w:t>Cher(e) réserviste,</w:t>
                      </w:r>
                    </w:p>
                    <w:p w14:paraId="7AC24945" w14:textId="77777777" w:rsidR="0079026C" w:rsidRPr="002D66ED" w:rsidRDefault="0079026C" w:rsidP="00721FCC">
                      <w:pPr>
                        <w:pStyle w:val="Body"/>
                        <w:rPr>
                          <w:lang w:val="fr-BE"/>
                        </w:rPr>
                      </w:pPr>
                    </w:p>
                    <w:p w14:paraId="580EF8A6" w14:textId="082E4A1E" w:rsidR="0079026C" w:rsidRPr="002D66ED" w:rsidRDefault="0079026C" w:rsidP="0079026C">
                      <w:pPr>
                        <w:rPr>
                          <w:rFonts w:ascii="Arial" w:eastAsia="Times New Roman" w:hAnsi="Arial" w:cs="Arial"/>
                          <w:sz w:val="20"/>
                          <w:szCs w:val="20"/>
                        </w:rPr>
                      </w:pPr>
                      <w:r w:rsidRPr="002D66ED">
                        <w:rPr>
                          <w:rFonts w:ascii="Arial" w:eastAsia="Times New Roman" w:hAnsi="Arial" w:cs="Arial"/>
                          <w:sz w:val="20"/>
                          <w:szCs w:val="20"/>
                        </w:rPr>
                        <w:t>Tous les deux ans, le régiment d'opérations spéciales organise un exercice NEO (Non Combatant Evacuation) majeur. Ce</w:t>
                      </w:r>
                      <w:r w:rsidR="00202608">
                        <w:rPr>
                          <w:rFonts w:ascii="Arial" w:eastAsia="Times New Roman" w:hAnsi="Arial" w:cs="Arial"/>
                          <w:sz w:val="20"/>
                          <w:szCs w:val="20"/>
                        </w:rPr>
                        <w:t>t</w:t>
                      </w:r>
                      <w:r w:rsidRPr="002D66ED">
                        <w:rPr>
                          <w:rFonts w:ascii="Arial" w:eastAsia="Times New Roman" w:hAnsi="Arial" w:cs="Arial"/>
                          <w:sz w:val="20"/>
                          <w:szCs w:val="20"/>
                        </w:rPr>
                        <w:t xml:space="preserve"> exercice, appelé Storm Tide, </w:t>
                      </w:r>
                      <w:r w:rsidR="00202608">
                        <w:rPr>
                          <w:rFonts w:ascii="Arial" w:eastAsia="Times New Roman" w:hAnsi="Arial" w:cs="Arial"/>
                          <w:sz w:val="20"/>
                          <w:szCs w:val="20"/>
                        </w:rPr>
                        <w:t>est</w:t>
                      </w:r>
                      <w:r w:rsidRPr="002D66ED">
                        <w:rPr>
                          <w:rFonts w:ascii="Arial" w:eastAsia="Times New Roman" w:hAnsi="Arial" w:cs="Arial"/>
                          <w:sz w:val="20"/>
                          <w:szCs w:val="20"/>
                        </w:rPr>
                        <w:t xml:space="preserve"> essentiel pour entraîner les capacités du régiment d'opérations spéciales.</w:t>
                      </w:r>
                      <w:r w:rsidR="00F14D55">
                        <w:rPr>
                          <w:rFonts w:ascii="Arial" w:eastAsia="Times New Roman" w:hAnsi="Arial" w:cs="Arial"/>
                          <w:sz w:val="20"/>
                          <w:szCs w:val="20"/>
                        </w:rPr>
                        <w:t xml:space="preserve"> </w:t>
                      </w:r>
                      <w:r w:rsidRPr="002D66ED">
                        <w:rPr>
                          <w:rFonts w:ascii="Arial" w:eastAsia="Times New Roman" w:hAnsi="Arial" w:cs="Arial"/>
                          <w:sz w:val="20"/>
                          <w:szCs w:val="20"/>
                        </w:rPr>
                        <w:t>Ce</w:t>
                      </w:r>
                      <w:r w:rsidR="00202608">
                        <w:rPr>
                          <w:rFonts w:ascii="Arial" w:eastAsia="Times New Roman" w:hAnsi="Arial" w:cs="Arial"/>
                          <w:sz w:val="20"/>
                          <w:szCs w:val="20"/>
                        </w:rPr>
                        <w:t>lui-ci</w:t>
                      </w:r>
                      <w:r w:rsidRPr="002D66ED">
                        <w:rPr>
                          <w:rFonts w:ascii="Arial" w:eastAsia="Times New Roman" w:hAnsi="Arial" w:cs="Arial"/>
                          <w:sz w:val="20"/>
                          <w:szCs w:val="20"/>
                        </w:rPr>
                        <w:t xml:space="preserve"> se caractérise par la participation d'un grand nombre</w:t>
                      </w:r>
                      <w:r w:rsidR="00F14D55">
                        <w:rPr>
                          <w:rFonts w:ascii="Arial" w:eastAsia="Times New Roman" w:hAnsi="Arial" w:cs="Arial"/>
                          <w:sz w:val="20"/>
                          <w:szCs w:val="20"/>
                        </w:rPr>
                        <w:br/>
                      </w:r>
                      <w:r w:rsidRPr="002D66ED">
                        <w:rPr>
                          <w:rFonts w:ascii="Arial" w:eastAsia="Times New Roman" w:hAnsi="Arial" w:cs="Arial"/>
                          <w:sz w:val="20"/>
                          <w:szCs w:val="20"/>
                        </w:rPr>
                        <w:t>(+-600 personnes) de "joueurs de rôle". C'est dans ce contexte que nous nous adressons à vous.</w:t>
                      </w:r>
                    </w:p>
                    <w:p w14:paraId="5165E5A0" w14:textId="28CE2426" w:rsidR="0079026C" w:rsidRPr="002D66ED" w:rsidRDefault="0079026C" w:rsidP="0079026C">
                      <w:pPr>
                        <w:rPr>
                          <w:rFonts w:ascii="Arial" w:eastAsia="Times New Roman" w:hAnsi="Arial" w:cs="Arial"/>
                          <w:sz w:val="20"/>
                          <w:szCs w:val="20"/>
                        </w:rPr>
                      </w:pPr>
                      <w:r w:rsidRPr="002D66ED">
                        <w:rPr>
                          <w:rFonts w:ascii="Arial" w:eastAsia="Times New Roman" w:hAnsi="Arial" w:cs="Arial"/>
                          <w:sz w:val="20"/>
                          <w:szCs w:val="20"/>
                        </w:rPr>
                        <w:t xml:space="preserve">Le régiment d'opérations spéciales estime que nos réservistes ont un rôle </w:t>
                      </w:r>
                      <w:r w:rsidR="000D6E9C" w:rsidRPr="002D66ED">
                        <w:rPr>
                          <w:rFonts w:ascii="Arial" w:eastAsia="Times New Roman" w:hAnsi="Arial" w:cs="Arial"/>
                          <w:sz w:val="20"/>
                          <w:szCs w:val="20"/>
                        </w:rPr>
                        <w:t>important</w:t>
                      </w:r>
                      <w:r w:rsidRPr="002D66ED">
                        <w:rPr>
                          <w:rFonts w:ascii="Arial" w:eastAsia="Times New Roman" w:hAnsi="Arial" w:cs="Arial"/>
                          <w:sz w:val="20"/>
                          <w:szCs w:val="20"/>
                        </w:rPr>
                        <w:t xml:space="preserve"> à jouer au cours de l'exercice </w:t>
                      </w:r>
                      <w:r w:rsidR="00F14D55" w:rsidRPr="002D66ED">
                        <w:rPr>
                          <w:rFonts w:ascii="Arial" w:eastAsia="Times New Roman" w:hAnsi="Arial" w:cs="Arial"/>
                          <w:sz w:val="20"/>
                          <w:szCs w:val="20"/>
                        </w:rPr>
                        <w:t xml:space="preserve">Storm </w:t>
                      </w:r>
                      <w:r w:rsidRPr="002D66ED">
                        <w:rPr>
                          <w:rFonts w:ascii="Arial" w:eastAsia="Times New Roman" w:hAnsi="Arial" w:cs="Arial"/>
                          <w:sz w:val="20"/>
                          <w:szCs w:val="20"/>
                        </w:rPr>
                        <w:t xml:space="preserve">Tide. Vos expériences, tant dans le monde militaire que civil, combinées à votre maturité, constituent une excellente base pour l'élaboration de nos scénarios. Pour cela, nous aimerions faire appel à vous lors de Storm Tide 2024. </w:t>
                      </w:r>
                    </w:p>
                    <w:p w14:paraId="321621EC" w14:textId="02864E49" w:rsidR="003B60BA" w:rsidRPr="002D66ED" w:rsidRDefault="0079026C" w:rsidP="0079026C">
                      <w:r w:rsidRPr="002D66ED">
                        <w:rPr>
                          <w:rFonts w:ascii="Arial" w:eastAsia="Times New Roman" w:hAnsi="Arial" w:cs="Arial"/>
                          <w:sz w:val="20"/>
                          <w:szCs w:val="20"/>
                        </w:rPr>
                        <w:t xml:space="preserve">Vous trouverez ci-dessous des détails pratiques et des </w:t>
                      </w:r>
                      <w:r w:rsidR="00F14D55" w:rsidRPr="002D66ED">
                        <w:rPr>
                          <w:rFonts w:ascii="Arial" w:eastAsia="Times New Roman" w:hAnsi="Arial" w:cs="Arial"/>
                          <w:sz w:val="20"/>
                          <w:szCs w:val="20"/>
                        </w:rPr>
                        <w:t>directives</w:t>
                      </w:r>
                      <w:r w:rsidRPr="002D66ED">
                        <w:rPr>
                          <w:rFonts w:ascii="Arial" w:eastAsia="Times New Roman" w:hAnsi="Arial" w:cs="Arial"/>
                          <w:sz w:val="20"/>
                          <w:szCs w:val="20"/>
                        </w:rPr>
                        <w:t xml:space="preserve"> concernant l'exercice Storm Tide 2024 et votre participation </w:t>
                      </w:r>
                      <w:r w:rsidR="00902699" w:rsidRPr="002D66ED">
                        <w:rPr>
                          <w:rFonts w:ascii="Arial" w:eastAsia="Times New Roman" w:hAnsi="Arial" w:cs="Arial"/>
                          <w:sz w:val="20"/>
                          <w:szCs w:val="20"/>
                        </w:rPr>
                        <w:t>éventuelle :</w:t>
                      </w:r>
                    </w:p>
                    <w:p w14:paraId="19EE1BD1" w14:textId="09A1FAF9" w:rsidR="007E1B70" w:rsidRDefault="005C6E19" w:rsidP="007E1B70">
                      <w:pPr>
                        <w:pStyle w:val="Body"/>
                        <w:rPr>
                          <w:b/>
                          <w:bCs/>
                        </w:rPr>
                      </w:pPr>
                      <w:r>
                        <w:rPr>
                          <w:b/>
                          <w:bCs/>
                        </w:rPr>
                        <w:t>Quoi</w:t>
                      </w:r>
                      <w:r w:rsidR="007E1B70">
                        <w:rPr>
                          <w:b/>
                          <w:bCs/>
                        </w:rPr>
                        <w:t>:</w:t>
                      </w:r>
                    </w:p>
                    <w:p w14:paraId="5EADF1D9" w14:textId="094FE8AA" w:rsidR="007E1B70" w:rsidRPr="002D66ED" w:rsidRDefault="005C6E19" w:rsidP="007E1B70">
                      <w:pPr>
                        <w:pStyle w:val="Body"/>
                        <w:numPr>
                          <w:ilvl w:val="0"/>
                          <w:numId w:val="2"/>
                        </w:numPr>
                        <w:rPr>
                          <w:lang w:val="fr-BE"/>
                        </w:rPr>
                      </w:pPr>
                      <w:r w:rsidRPr="002D66ED">
                        <w:rPr>
                          <w:lang w:val="fr-BE"/>
                        </w:rPr>
                        <w:t xml:space="preserve">Programme général de la </w:t>
                      </w:r>
                      <w:r w:rsidR="00902699" w:rsidRPr="002D66ED">
                        <w:rPr>
                          <w:lang w:val="fr-BE"/>
                        </w:rPr>
                        <w:t>journée :</w:t>
                      </w:r>
                    </w:p>
                    <w:p w14:paraId="56FCC6C7" w14:textId="77777777" w:rsidR="0059417C" w:rsidRPr="002D66ED" w:rsidRDefault="0059417C" w:rsidP="007E1B70">
                      <w:pPr>
                        <w:pStyle w:val="Body"/>
                        <w:numPr>
                          <w:ilvl w:val="1"/>
                          <w:numId w:val="2"/>
                        </w:numPr>
                        <w:rPr>
                          <w:lang w:val="fr-BE"/>
                        </w:rPr>
                      </w:pPr>
                      <w:r w:rsidRPr="002D66ED">
                        <w:rPr>
                          <w:lang w:val="fr-BE"/>
                        </w:rPr>
                        <w:t>Accueil avec briefing sur la situation générale et votre scénario en détail.</w:t>
                      </w:r>
                    </w:p>
                    <w:p w14:paraId="4811EBC6" w14:textId="7600F960" w:rsidR="007E1B70" w:rsidRPr="002D66ED" w:rsidRDefault="0059417C" w:rsidP="007E1B70">
                      <w:pPr>
                        <w:pStyle w:val="Body"/>
                        <w:numPr>
                          <w:ilvl w:val="1"/>
                          <w:numId w:val="2"/>
                        </w:numPr>
                        <w:rPr>
                          <w:lang w:val="fr-BE"/>
                        </w:rPr>
                      </w:pPr>
                      <w:r w:rsidRPr="002D66ED">
                        <w:rPr>
                          <w:lang w:val="fr-BE"/>
                        </w:rPr>
                        <w:t>Transport vers un point d'accueil (</w:t>
                      </w:r>
                      <w:r w:rsidRPr="002D66ED">
                        <w:rPr>
                          <w:i/>
                          <w:iCs/>
                          <w:lang w:val="fr-BE"/>
                        </w:rPr>
                        <w:t>reception center</w:t>
                      </w:r>
                      <w:r w:rsidRPr="002D66ED">
                        <w:rPr>
                          <w:lang w:val="fr-BE"/>
                        </w:rPr>
                        <w:t>) où votre scénario commence.</w:t>
                      </w:r>
                    </w:p>
                    <w:p w14:paraId="728EF94C" w14:textId="15E8AE3D" w:rsidR="007E1B70" w:rsidRPr="00902699" w:rsidRDefault="00902699" w:rsidP="007E1B70">
                      <w:pPr>
                        <w:pStyle w:val="Body"/>
                        <w:numPr>
                          <w:ilvl w:val="1"/>
                          <w:numId w:val="2"/>
                        </w:numPr>
                        <w:rPr>
                          <w:lang w:val="fr-BE"/>
                        </w:rPr>
                      </w:pPr>
                      <w:r w:rsidRPr="00902699">
                        <w:rPr>
                          <w:lang w:val="fr-BE"/>
                        </w:rPr>
                        <w:t>Pour les besoins de cet exercice, deux options s'offrent à vous :</w:t>
                      </w:r>
                    </w:p>
                    <w:p w14:paraId="49282574" w14:textId="5C341CB1" w:rsidR="00C727C6" w:rsidRPr="002D66ED" w:rsidRDefault="00C727C6" w:rsidP="00D53D21">
                      <w:pPr>
                        <w:pStyle w:val="Body"/>
                        <w:numPr>
                          <w:ilvl w:val="2"/>
                          <w:numId w:val="3"/>
                        </w:numPr>
                        <w:rPr>
                          <w:lang w:val="fr-BE"/>
                        </w:rPr>
                      </w:pPr>
                      <w:r w:rsidRPr="002D66ED">
                        <w:rPr>
                          <w:lang w:val="fr-BE"/>
                        </w:rPr>
                        <w:t>Si votre participation se limite à une journée, vous ne serez pas inclus dans la chaîne d'extraction. Vous pourrez quitter l'exercice après avoir effectué votre scénario spécifique.</w:t>
                      </w:r>
                    </w:p>
                    <w:p w14:paraId="752D07AE" w14:textId="13E25F7C" w:rsidR="00C727C6" w:rsidRPr="002D66ED" w:rsidRDefault="00C727C6" w:rsidP="00D53D21">
                      <w:pPr>
                        <w:pStyle w:val="Body"/>
                        <w:numPr>
                          <w:ilvl w:val="2"/>
                          <w:numId w:val="3"/>
                        </w:numPr>
                        <w:rPr>
                          <w:lang w:val="fr-BE"/>
                        </w:rPr>
                      </w:pPr>
                      <w:r w:rsidRPr="002D66ED">
                        <w:rPr>
                          <w:lang w:val="fr-BE"/>
                        </w:rPr>
                        <w:t>Si vous êtes disponible plus longtemps, il vous est possible de suivre le processus d'extraction complet (y compris le vol en Airbus A400M jusqu'à Châlons Vatry), mais nous ne pouvons pas garantir ce processus dans le délai d'une journée. Le matériel de couchage (lit de camp/sac de couchage) sera alors mis à disposition.</w:t>
                      </w:r>
                    </w:p>
                    <w:p w14:paraId="2CAEFCC9" w14:textId="74A7BE2D" w:rsidR="007E1B70" w:rsidRPr="00E36746" w:rsidRDefault="00C727C6" w:rsidP="007E1B70">
                      <w:pPr>
                        <w:pStyle w:val="Body"/>
                        <w:rPr>
                          <w:b/>
                          <w:bCs/>
                        </w:rPr>
                      </w:pPr>
                      <w:r>
                        <w:rPr>
                          <w:b/>
                          <w:bCs/>
                        </w:rPr>
                        <w:t>Où</w:t>
                      </w:r>
                      <w:r w:rsidR="007E1B70" w:rsidRPr="00E36746">
                        <w:rPr>
                          <w:b/>
                          <w:bCs/>
                        </w:rPr>
                        <w:t>:</w:t>
                      </w:r>
                    </w:p>
                    <w:p w14:paraId="5777CB19" w14:textId="76B70A84" w:rsidR="00C727C6" w:rsidRPr="002D66ED" w:rsidRDefault="00C727C6" w:rsidP="00C727C6">
                      <w:pPr>
                        <w:pStyle w:val="Body"/>
                        <w:numPr>
                          <w:ilvl w:val="0"/>
                          <w:numId w:val="2"/>
                        </w:numPr>
                        <w:rPr>
                          <w:lang w:val="fr-BE"/>
                        </w:rPr>
                      </w:pPr>
                      <w:r w:rsidRPr="002D66ED">
                        <w:rPr>
                          <w:lang w:val="fr-BE"/>
                        </w:rPr>
                        <w:t>L'exercice se déroulera en Belgique (dans la région de Tournai / A</w:t>
                      </w:r>
                      <w:r w:rsidR="00980F7F">
                        <w:rPr>
                          <w:lang w:val="fr-BE"/>
                        </w:rPr>
                        <w:t>th</w:t>
                      </w:r>
                      <w:r w:rsidRPr="002D66ED">
                        <w:rPr>
                          <w:lang w:val="fr-BE"/>
                        </w:rPr>
                        <w:t xml:space="preserve"> / Mons) et en France (à Châlons Vatry).</w:t>
                      </w:r>
                    </w:p>
                    <w:p w14:paraId="4045C5B6" w14:textId="5C0E2898" w:rsidR="00721FCC" w:rsidRPr="002D66ED" w:rsidRDefault="00C727C6" w:rsidP="003B60BA">
                      <w:pPr>
                        <w:pStyle w:val="Body"/>
                        <w:numPr>
                          <w:ilvl w:val="0"/>
                          <w:numId w:val="2"/>
                        </w:numPr>
                        <w:rPr>
                          <w:lang w:val="fr-BE"/>
                        </w:rPr>
                      </w:pPr>
                      <w:r w:rsidRPr="002D66ED">
                        <w:rPr>
                          <w:lang w:val="fr-BE"/>
                        </w:rPr>
                        <w:t>Votre participation commencera et se terminera en Belgique, dans la région de Tournai / A</w:t>
                      </w:r>
                      <w:r w:rsidR="00980F7F">
                        <w:rPr>
                          <w:lang w:val="fr-BE"/>
                        </w:rPr>
                        <w:t>th</w:t>
                      </w:r>
                      <w:r w:rsidRPr="002D66ED">
                        <w:rPr>
                          <w:lang w:val="fr-BE"/>
                        </w:rPr>
                        <w:t xml:space="preserve"> / Mons.</w:t>
                      </w:r>
                    </w:p>
                  </w:txbxContent>
                </v:textbox>
                <w10:wrap type="square" anchorx="margin"/>
              </v:shape>
            </w:pict>
          </mc:Fallback>
        </mc:AlternateContent>
      </w:r>
      <w:r w:rsidR="003B60BA" w:rsidRPr="00FF702D">
        <w:rPr>
          <w:lang w:val="nl-BE"/>
        </w:rPr>
        <w:br w:type="page"/>
      </w:r>
    </w:p>
    <w:p w14:paraId="67159BE1" w14:textId="2BBACAFA" w:rsidR="003B60BA" w:rsidRDefault="00A01417">
      <w:r>
        <w:rPr>
          <w:noProof/>
        </w:rPr>
        <w:lastRenderedPageBreak/>
        <mc:AlternateContent>
          <mc:Choice Requires="wps">
            <w:drawing>
              <wp:anchor distT="0" distB="0" distL="114300" distR="114300" simplePos="0" relativeHeight="251686912" behindDoc="0" locked="0" layoutInCell="1" allowOverlap="1" wp14:anchorId="3809B2CF" wp14:editId="56721ED7">
                <wp:simplePos x="0" y="0"/>
                <wp:positionH relativeFrom="column">
                  <wp:posOffset>4191000</wp:posOffset>
                </wp:positionH>
                <wp:positionV relativeFrom="paragraph">
                  <wp:posOffset>5867400</wp:posOffset>
                </wp:positionV>
                <wp:extent cx="1691640" cy="441960"/>
                <wp:effectExtent l="0" t="0" r="22860" b="15240"/>
                <wp:wrapNone/>
                <wp:docPr id="5" name="Text Box 5"/>
                <wp:cNvGraphicFramePr/>
                <a:graphic xmlns:a="http://schemas.openxmlformats.org/drawingml/2006/main">
                  <a:graphicData uri="http://schemas.microsoft.com/office/word/2010/wordprocessingShape">
                    <wps:wsp>
                      <wps:cNvSpPr txBox="1"/>
                      <wps:spPr>
                        <a:xfrm>
                          <a:off x="0" y="0"/>
                          <a:ext cx="1691640" cy="441960"/>
                        </a:xfrm>
                        <a:prstGeom prst="rect">
                          <a:avLst/>
                        </a:prstGeom>
                        <a:solidFill>
                          <a:schemeClr val="lt1"/>
                        </a:solidFill>
                        <a:ln w="6350">
                          <a:solidFill>
                            <a:prstClr val="black"/>
                          </a:solidFill>
                        </a:ln>
                      </wps:spPr>
                      <wps:txbx>
                        <w:txbxContent>
                          <w:p w14:paraId="73FC6C58" w14:textId="4FF5E46F" w:rsidR="00A01417" w:rsidRPr="00A01417" w:rsidRDefault="00A01417">
                            <w:pPr>
                              <w:rPr>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09B2CF" id="Text Box 5" o:spid="_x0000_s1028" type="#_x0000_t202" style="position:absolute;margin-left:330pt;margin-top:462pt;width:133.2pt;height:34.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" fillcolor="white [3201]" strokeweight=".5pt">
                <v:textbox>
                  <w:txbxContent>
                    <w:p w14:paraId="73FC6C58" w14:textId="4FF5E46F" w:rsidR="00A01417" w:rsidRPr="00A01417" w:rsidRDefault="00A01417">
                      <w:pPr>
                        <w:rPr>
                          <w:lang w:val="nl-BE"/>
                        </w:rPr>
                      </w:pPr>
                    </w:p>
                  </w:txbxContent>
                </v:textbox>
              </v:shape>
            </w:pict>
          </mc:Fallback>
        </mc:AlternateContent>
      </w:r>
      <w:r w:rsidR="006E57BA">
        <w:rPr>
          <w:noProof/>
        </w:rPr>
        <w:drawing>
          <wp:anchor distT="0" distB="0" distL="114300" distR="114300" simplePos="0" relativeHeight="251668478" behindDoc="1" locked="0" layoutInCell="1" allowOverlap="1" wp14:anchorId="20E44BAE" wp14:editId="2AC4E0D8">
            <wp:simplePos x="0" y="0"/>
            <wp:positionH relativeFrom="page">
              <wp:posOffset>30480</wp:posOffset>
            </wp:positionH>
            <wp:positionV relativeFrom="paragraph">
              <wp:posOffset>-883920</wp:posOffset>
            </wp:positionV>
            <wp:extent cx="7545705" cy="106527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5705" cy="1065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A29">
        <w:rPr>
          <w:noProof/>
        </w:rPr>
        <mc:AlternateContent>
          <mc:Choice Requires="wps">
            <w:drawing>
              <wp:anchor distT="45720" distB="45720" distL="114300" distR="114300" simplePos="0" relativeHeight="251685888" behindDoc="0" locked="0" layoutInCell="1" allowOverlap="1" wp14:anchorId="6579862D" wp14:editId="5C62AE82">
                <wp:simplePos x="0" y="0"/>
                <wp:positionH relativeFrom="column">
                  <wp:posOffset>-499110</wp:posOffset>
                </wp:positionH>
                <wp:positionV relativeFrom="paragraph">
                  <wp:posOffset>8763000</wp:posOffset>
                </wp:positionV>
                <wp:extent cx="6797040" cy="835872"/>
                <wp:effectExtent l="0" t="0" r="2286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835872"/>
                        </a:xfrm>
                        <a:prstGeom prst="rect">
                          <a:avLst/>
                        </a:prstGeom>
                        <a:solidFill>
                          <a:srgbClr val="FFFFFF"/>
                        </a:solidFill>
                        <a:ln w="9525">
                          <a:solidFill>
                            <a:schemeClr val="bg1"/>
                          </a:solidFill>
                          <a:miter lim="800000"/>
                          <a:headEnd/>
                          <a:tailEnd/>
                        </a:ln>
                      </wps:spPr>
                      <wps:txbx>
                        <w:txbxContent>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152"/>
                            </w:tblGrid>
                            <w:tr w:rsidR="00364A29" w:rsidRPr="00364A29" w14:paraId="2EBBE934" w14:textId="3A5F9B9C" w:rsidTr="00826C11">
                              <w:tc>
                                <w:tcPr>
                                  <w:tcW w:w="5240" w:type="dxa"/>
                                </w:tcPr>
                                <w:p w14:paraId="06C42B40" w14:textId="115B01BF" w:rsidR="00364A29" w:rsidRPr="00364A29" w:rsidRDefault="00364A29" w:rsidP="009A0F75">
                                  <w:pPr>
                                    <w:rPr>
                                      <w:lang w:val="en-GB"/>
                                    </w:rPr>
                                  </w:pPr>
                                  <w:r w:rsidRPr="00364A29">
                                    <w:rPr>
                                      <w:lang w:val="en-GB"/>
                                    </w:rPr>
                                    <w:t>Correspond</w:t>
                                  </w:r>
                                  <w:r w:rsidR="008B1A50">
                                    <w:rPr>
                                      <w:lang w:val="en-GB"/>
                                    </w:rPr>
                                    <w:t>a</w:t>
                                  </w:r>
                                  <w:r w:rsidRPr="00364A29">
                                    <w:rPr>
                                      <w:lang w:val="en-GB"/>
                                    </w:rPr>
                                    <w:t>nt: Laurent NOBELS</w:t>
                                  </w:r>
                                </w:p>
                              </w:tc>
                              <w:tc>
                                <w:tcPr>
                                  <w:tcW w:w="5152" w:type="dxa"/>
                                </w:tcPr>
                                <w:p w14:paraId="00E17EA7" w14:textId="65EF017F" w:rsidR="00364A29" w:rsidRPr="00364A29" w:rsidRDefault="00364A29" w:rsidP="00364A29">
                                  <w:pPr>
                                    <w:jc w:val="center"/>
                                    <w:rPr>
                                      <w:lang w:val="en-GB"/>
                                    </w:rPr>
                                  </w:pPr>
                                  <w:r w:rsidRPr="007A2D0C">
                                    <w:rPr>
                                      <w:lang w:val="nl-BE"/>
                                    </w:rPr>
                                    <w:t>Special Operations Regiment</w:t>
                                  </w:r>
                                </w:p>
                              </w:tc>
                            </w:tr>
                            <w:tr w:rsidR="00364A29" w:rsidRPr="00364A29" w14:paraId="42C67CAE" w14:textId="65C46B03" w:rsidTr="00826C11">
                              <w:tc>
                                <w:tcPr>
                                  <w:tcW w:w="5240" w:type="dxa"/>
                                </w:tcPr>
                                <w:p w14:paraId="79EE3725" w14:textId="6B5EB5DB" w:rsidR="00364A29" w:rsidRPr="00364A29" w:rsidRDefault="00364A29" w:rsidP="009A0F75">
                                  <w:pPr>
                                    <w:rPr>
                                      <w:lang w:val="en-GB"/>
                                    </w:rPr>
                                  </w:pPr>
                                  <w:r w:rsidRPr="00364A29">
                                    <w:rPr>
                                      <w:lang w:val="en-GB"/>
                                    </w:rPr>
                                    <w:t>Major</w:t>
                                  </w:r>
                                  <w:r>
                                    <w:rPr>
                                      <w:lang w:val="en-GB"/>
                                    </w:rPr>
                                    <w:t xml:space="preserve"> </w:t>
                                  </w:r>
                                  <w:r w:rsidRPr="00364A29">
                                    <w:rPr>
                                      <w:lang w:val="en-GB"/>
                                    </w:rPr>
                                    <w:t xml:space="preserve">(OF-3) </w:t>
                                  </w:r>
                                </w:p>
                              </w:tc>
                              <w:tc>
                                <w:tcPr>
                                  <w:tcW w:w="5152" w:type="dxa"/>
                                </w:tcPr>
                                <w:p w14:paraId="3B4A4196" w14:textId="27409840" w:rsidR="00364A29" w:rsidRPr="00364A29" w:rsidRDefault="00364A29" w:rsidP="00364A29">
                                  <w:pPr>
                                    <w:jc w:val="center"/>
                                    <w:rPr>
                                      <w:lang w:val="en-GB"/>
                                    </w:rPr>
                                  </w:pPr>
                                  <w:r w:rsidRPr="007A2D0C">
                                    <w:rPr>
                                      <w:lang w:val="nl-BE"/>
                                    </w:rPr>
                                    <w:t>Kwartier Cdt De Hemptinne</w:t>
                                  </w:r>
                                </w:p>
                              </w:tc>
                            </w:tr>
                            <w:tr w:rsidR="00364A29" w:rsidRPr="00364A29" w14:paraId="38A7D1B5" w14:textId="2AC2E139" w:rsidTr="00826C11">
                              <w:tc>
                                <w:tcPr>
                                  <w:tcW w:w="5240" w:type="dxa"/>
                                </w:tcPr>
                                <w:p w14:paraId="53A9EAF6" w14:textId="77777777" w:rsidR="00364A29" w:rsidRPr="00364A29" w:rsidRDefault="00364A29" w:rsidP="009A0F75">
                                  <w:pPr>
                                    <w:rPr>
                                      <w:lang w:val="en-GB"/>
                                    </w:rPr>
                                  </w:pPr>
                                  <w:r w:rsidRPr="00364A29">
                                    <w:rPr>
                                      <w:lang w:val="en-GB"/>
                                    </w:rPr>
                                    <w:t>Tel: +3224421431 /  +32476535935</w:t>
                                  </w:r>
                                </w:p>
                              </w:tc>
                              <w:tc>
                                <w:tcPr>
                                  <w:tcW w:w="5152" w:type="dxa"/>
                                </w:tcPr>
                                <w:p w14:paraId="1147175C" w14:textId="084E6BB5" w:rsidR="00364A29" w:rsidRPr="00364A29" w:rsidRDefault="00364A29" w:rsidP="00364A29">
                                  <w:pPr>
                                    <w:jc w:val="center"/>
                                    <w:rPr>
                                      <w:lang w:val="en-GB"/>
                                    </w:rPr>
                                  </w:pPr>
                                  <w:r w:rsidRPr="007A2D0C">
                                    <w:rPr>
                                      <w:lang w:val="nl-BE"/>
                                    </w:rPr>
                                    <w:t>Hertogstraat 184</w:t>
                                  </w:r>
                                </w:p>
                              </w:tc>
                            </w:tr>
                            <w:tr w:rsidR="00364A29" w:rsidRPr="00364A29" w14:paraId="38BD5ABC" w14:textId="6F57DB1E" w:rsidTr="00826C11">
                              <w:tc>
                                <w:tcPr>
                                  <w:tcW w:w="5240" w:type="dxa"/>
                                </w:tcPr>
                                <w:p w14:paraId="1924EDA4" w14:textId="77777777" w:rsidR="00364A29" w:rsidRPr="00364A29" w:rsidRDefault="00364A29" w:rsidP="009A0F75">
                                  <w:r w:rsidRPr="00364A29">
                                    <w:t xml:space="preserve">Mail : </w:t>
                                  </w:r>
                                  <w:hyperlink r:id="rId10" w:history="1">
                                    <w:r w:rsidRPr="00364A29">
                                      <w:rPr>
                                        <w:rStyle w:val="Hyperlink"/>
                                      </w:rPr>
                                      <w:t>ST24@mil.be</w:t>
                                    </w:r>
                                  </w:hyperlink>
                                  <w:r w:rsidRPr="00364A29">
                                    <w:t xml:space="preserve"> / </w:t>
                                  </w:r>
                                  <w:hyperlink r:id="rId11" w:history="1">
                                    <w:r w:rsidRPr="00364A29">
                                      <w:rPr>
                                        <w:rStyle w:val="Hyperlink"/>
                                      </w:rPr>
                                      <w:t>Laurent.Nobels@mil.be</w:t>
                                    </w:r>
                                  </w:hyperlink>
                                  <w:r w:rsidRPr="00364A29">
                                    <w:t xml:space="preserve"> </w:t>
                                  </w:r>
                                </w:p>
                              </w:tc>
                              <w:tc>
                                <w:tcPr>
                                  <w:tcW w:w="5152" w:type="dxa"/>
                                </w:tcPr>
                                <w:p w14:paraId="187DFEAB" w14:textId="29367EEC" w:rsidR="00364A29" w:rsidRPr="00364A29" w:rsidRDefault="00364A29" w:rsidP="00364A29">
                                  <w:pPr>
                                    <w:jc w:val="center"/>
                                  </w:pPr>
                                  <w:r w:rsidRPr="007A2D0C">
                                    <w:rPr>
                                      <w:lang w:val="nl-BE"/>
                                    </w:rPr>
                                    <w:t>3001 HEVERLEE</w:t>
                                  </w:r>
                                </w:p>
                              </w:tc>
                            </w:tr>
                          </w:tbl>
                          <w:p w14:paraId="05734057" w14:textId="1ED5AFC0" w:rsidR="00F445DA" w:rsidRPr="00364A29" w:rsidRDefault="00F445DA" w:rsidP="00364A29">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9862D" id="_x0000_s1029" type="#_x0000_t202" style="position:absolute;margin-left:-39.3pt;margin-top:690pt;width:535.2pt;height:65.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" strokecolor="white [3212]">
                <v:textbox>
                  <w:txbxContent>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152"/>
                      </w:tblGrid>
                      <w:tr w:rsidR="00364A29" w:rsidRPr="00364A29" w14:paraId="2EBBE934" w14:textId="3A5F9B9C" w:rsidTr="00826C11">
                        <w:tc>
                          <w:tcPr>
                            <w:tcW w:w="5240" w:type="dxa"/>
                          </w:tcPr>
                          <w:p w14:paraId="06C42B40" w14:textId="115B01BF" w:rsidR="00364A29" w:rsidRPr="00364A29" w:rsidRDefault="00364A29" w:rsidP="009A0F75">
                            <w:pPr>
                              <w:rPr>
                                <w:lang w:val="en-GB"/>
                              </w:rPr>
                            </w:pPr>
                            <w:r w:rsidRPr="00364A29">
                              <w:rPr>
                                <w:lang w:val="en-GB"/>
                              </w:rPr>
                              <w:t>Correspond</w:t>
                            </w:r>
                            <w:r w:rsidR="008B1A50">
                              <w:rPr>
                                <w:lang w:val="en-GB"/>
                              </w:rPr>
                              <w:t>a</w:t>
                            </w:r>
                            <w:r w:rsidRPr="00364A29">
                              <w:rPr>
                                <w:lang w:val="en-GB"/>
                              </w:rPr>
                              <w:t>nt: Laurent NOBELS</w:t>
                            </w:r>
                          </w:p>
                        </w:tc>
                        <w:tc>
                          <w:tcPr>
                            <w:tcW w:w="5152" w:type="dxa"/>
                          </w:tcPr>
                          <w:p w14:paraId="00E17EA7" w14:textId="65EF017F" w:rsidR="00364A29" w:rsidRPr="00364A29" w:rsidRDefault="00364A29" w:rsidP="00364A29">
                            <w:pPr>
                              <w:jc w:val="center"/>
                              <w:rPr>
                                <w:lang w:val="en-GB"/>
                              </w:rPr>
                            </w:pPr>
                            <w:r w:rsidRPr="007A2D0C">
                              <w:rPr>
                                <w:lang w:val="nl-BE"/>
                              </w:rPr>
                              <w:t>Special Operations Regiment</w:t>
                            </w:r>
                          </w:p>
                        </w:tc>
                      </w:tr>
                      <w:tr w:rsidR="00364A29" w:rsidRPr="00364A29" w14:paraId="42C67CAE" w14:textId="65C46B03" w:rsidTr="00826C11">
                        <w:tc>
                          <w:tcPr>
                            <w:tcW w:w="5240" w:type="dxa"/>
                          </w:tcPr>
                          <w:p w14:paraId="79EE3725" w14:textId="6B5EB5DB" w:rsidR="00364A29" w:rsidRPr="00364A29" w:rsidRDefault="00364A29" w:rsidP="009A0F75">
                            <w:pPr>
                              <w:rPr>
                                <w:lang w:val="en-GB"/>
                              </w:rPr>
                            </w:pPr>
                            <w:r w:rsidRPr="00364A29">
                              <w:rPr>
                                <w:lang w:val="en-GB"/>
                              </w:rPr>
                              <w:t>Major</w:t>
                            </w:r>
                            <w:r>
                              <w:rPr>
                                <w:lang w:val="en-GB"/>
                              </w:rPr>
                              <w:t xml:space="preserve"> </w:t>
                            </w:r>
                            <w:r w:rsidRPr="00364A29">
                              <w:rPr>
                                <w:lang w:val="en-GB"/>
                              </w:rPr>
                              <w:t xml:space="preserve">(OF-3) </w:t>
                            </w:r>
                          </w:p>
                        </w:tc>
                        <w:tc>
                          <w:tcPr>
                            <w:tcW w:w="5152" w:type="dxa"/>
                          </w:tcPr>
                          <w:p w14:paraId="3B4A4196" w14:textId="27409840" w:rsidR="00364A29" w:rsidRPr="00364A29" w:rsidRDefault="00364A29" w:rsidP="00364A29">
                            <w:pPr>
                              <w:jc w:val="center"/>
                              <w:rPr>
                                <w:lang w:val="en-GB"/>
                              </w:rPr>
                            </w:pPr>
                            <w:r w:rsidRPr="007A2D0C">
                              <w:rPr>
                                <w:lang w:val="nl-BE"/>
                              </w:rPr>
                              <w:t>Kwartier Cdt De Hemptinne</w:t>
                            </w:r>
                          </w:p>
                        </w:tc>
                      </w:tr>
                      <w:tr w:rsidR="00364A29" w:rsidRPr="00364A29" w14:paraId="38A7D1B5" w14:textId="2AC2E139" w:rsidTr="00826C11">
                        <w:tc>
                          <w:tcPr>
                            <w:tcW w:w="5240" w:type="dxa"/>
                          </w:tcPr>
                          <w:p w14:paraId="53A9EAF6" w14:textId="77777777" w:rsidR="00364A29" w:rsidRPr="00364A29" w:rsidRDefault="00364A29" w:rsidP="009A0F75">
                            <w:pPr>
                              <w:rPr>
                                <w:lang w:val="en-GB"/>
                              </w:rPr>
                            </w:pPr>
                            <w:r w:rsidRPr="00364A29">
                              <w:rPr>
                                <w:lang w:val="en-GB"/>
                              </w:rPr>
                              <w:t>Tel: +3224421431 /  +32476535935</w:t>
                            </w:r>
                          </w:p>
                        </w:tc>
                        <w:tc>
                          <w:tcPr>
                            <w:tcW w:w="5152" w:type="dxa"/>
                          </w:tcPr>
                          <w:p w14:paraId="1147175C" w14:textId="084E6BB5" w:rsidR="00364A29" w:rsidRPr="00364A29" w:rsidRDefault="00364A29" w:rsidP="00364A29">
                            <w:pPr>
                              <w:jc w:val="center"/>
                              <w:rPr>
                                <w:lang w:val="en-GB"/>
                              </w:rPr>
                            </w:pPr>
                            <w:r w:rsidRPr="007A2D0C">
                              <w:rPr>
                                <w:lang w:val="nl-BE"/>
                              </w:rPr>
                              <w:t>Hertogstraat 184</w:t>
                            </w:r>
                          </w:p>
                        </w:tc>
                      </w:tr>
                      <w:tr w:rsidR="00364A29" w:rsidRPr="00364A29" w14:paraId="38BD5ABC" w14:textId="6F57DB1E" w:rsidTr="00826C11">
                        <w:tc>
                          <w:tcPr>
                            <w:tcW w:w="5240" w:type="dxa"/>
                          </w:tcPr>
                          <w:p w14:paraId="1924EDA4" w14:textId="77777777" w:rsidR="00364A29" w:rsidRPr="00364A29" w:rsidRDefault="00364A29" w:rsidP="009A0F75">
                            <w:r w:rsidRPr="00364A29">
                              <w:t xml:space="preserve">Mail : </w:t>
                            </w:r>
                            <w:hyperlink r:id="rId12" w:history="1">
                              <w:r w:rsidRPr="00364A29">
                                <w:rPr>
                                  <w:rStyle w:val="Hyperlink"/>
                                </w:rPr>
                                <w:t>ST24@mil.be</w:t>
                              </w:r>
                            </w:hyperlink>
                            <w:r w:rsidRPr="00364A29">
                              <w:t xml:space="preserve"> / </w:t>
                            </w:r>
                            <w:hyperlink r:id="rId13" w:history="1">
                              <w:r w:rsidRPr="00364A29">
                                <w:rPr>
                                  <w:rStyle w:val="Hyperlink"/>
                                </w:rPr>
                                <w:t>Laurent.Nobels@mil.be</w:t>
                              </w:r>
                            </w:hyperlink>
                            <w:r w:rsidRPr="00364A29">
                              <w:t xml:space="preserve"> </w:t>
                            </w:r>
                          </w:p>
                        </w:tc>
                        <w:tc>
                          <w:tcPr>
                            <w:tcW w:w="5152" w:type="dxa"/>
                          </w:tcPr>
                          <w:p w14:paraId="187DFEAB" w14:textId="29367EEC" w:rsidR="00364A29" w:rsidRPr="00364A29" w:rsidRDefault="00364A29" w:rsidP="00364A29">
                            <w:pPr>
                              <w:jc w:val="center"/>
                            </w:pPr>
                            <w:r w:rsidRPr="007A2D0C">
                              <w:rPr>
                                <w:lang w:val="nl-BE"/>
                              </w:rPr>
                              <w:t>3001 HEVERLEE</w:t>
                            </w:r>
                          </w:p>
                        </w:tc>
                      </w:tr>
                    </w:tbl>
                    <w:p w14:paraId="05734057" w14:textId="1ED5AFC0" w:rsidR="00F445DA" w:rsidRPr="00364A29" w:rsidRDefault="00F445DA" w:rsidP="00364A29">
                      <w:pPr>
                        <w:spacing w:after="0"/>
                      </w:pPr>
                    </w:p>
                  </w:txbxContent>
                </v:textbox>
              </v:shape>
            </w:pict>
          </mc:Fallback>
        </mc:AlternateContent>
      </w:r>
      <w:r w:rsidR="00F445DA">
        <w:rPr>
          <w:noProof/>
        </w:rPr>
        <mc:AlternateContent>
          <mc:Choice Requires="wps">
            <w:drawing>
              <wp:anchor distT="45720" distB="45720" distL="114300" distR="114300" simplePos="0" relativeHeight="251683840" behindDoc="0" locked="0" layoutInCell="1" allowOverlap="1" wp14:anchorId="18AEA8E1" wp14:editId="35D5614F">
                <wp:simplePos x="0" y="0"/>
                <wp:positionH relativeFrom="column">
                  <wp:posOffset>3945255</wp:posOffset>
                </wp:positionH>
                <wp:positionV relativeFrom="paragraph">
                  <wp:posOffset>6595110</wp:posOffset>
                </wp:positionV>
                <wp:extent cx="2185035" cy="84645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846455"/>
                        </a:xfrm>
                        <a:prstGeom prst="rect">
                          <a:avLst/>
                        </a:prstGeom>
                        <a:noFill/>
                        <a:ln w="9525">
                          <a:noFill/>
                          <a:miter lim="800000"/>
                          <a:headEnd/>
                          <a:tailEnd/>
                        </a:ln>
                      </wps:spPr>
                      <wps:txbx>
                        <w:txbxContent>
                          <w:p w14:paraId="000AC393" w14:textId="4C5E4350" w:rsidR="00F445DA" w:rsidRPr="002D66ED" w:rsidRDefault="00F445DA" w:rsidP="00F445DA">
                            <w:pPr>
                              <w:spacing w:after="0" w:line="240" w:lineRule="auto"/>
                              <w:jc w:val="center"/>
                            </w:pPr>
                            <w:r w:rsidRPr="002D66ED">
                              <w:t>Frédéric Linotte, Ir</w:t>
                            </w:r>
                          </w:p>
                          <w:p w14:paraId="0E173E8F" w14:textId="51D53301" w:rsidR="00F445DA" w:rsidRPr="002D66ED" w:rsidRDefault="008B1A50" w:rsidP="008B1A50">
                            <w:pPr>
                              <w:spacing w:after="0" w:line="240" w:lineRule="auto"/>
                              <w:jc w:val="center"/>
                            </w:pPr>
                            <w:r w:rsidRPr="002D66ED">
                              <w:t>Colonel</w:t>
                            </w:r>
                            <w:r w:rsidR="00F445DA" w:rsidRPr="002D66ED">
                              <w:t xml:space="preserve"> </w:t>
                            </w:r>
                            <w:r w:rsidRPr="002D66ED">
                              <w:t xml:space="preserve">Breveté d’état-major </w:t>
                            </w:r>
                            <w:r w:rsidR="00F445DA" w:rsidRPr="002D66ED">
                              <w:t>Commandant </w:t>
                            </w:r>
                          </w:p>
                          <w:p w14:paraId="73DF950A" w14:textId="6365A2A2" w:rsidR="00AC7EBD" w:rsidRPr="0000402F" w:rsidRDefault="00AC7EBD" w:rsidP="00AC7EBD">
                            <w:pPr>
                              <w:spacing w:after="0"/>
                              <w:jc w:val="center"/>
                              <w:rPr>
                                <w:lang w:val="en-GB"/>
                              </w:rPr>
                            </w:pPr>
                            <w:r w:rsidRPr="00FE0DBA">
                              <w:rPr>
                                <w:lang w:val="en-GB"/>
                              </w:rPr>
                              <w:t>Special Operations Regiment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EA8E1" id="_x0000_s1030" type="#_x0000_t202" style="position:absolute;margin-left:310.65pt;margin-top:519.3pt;width:172.05pt;height:66.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" filled="f" stroked="f">
                <v:textbox>
                  <w:txbxContent>
                    <w:p w14:paraId="000AC393" w14:textId="4C5E4350" w:rsidR="00F445DA" w:rsidRPr="002D66ED" w:rsidRDefault="00F445DA" w:rsidP="00F445DA">
                      <w:pPr>
                        <w:spacing w:after="0" w:line="240" w:lineRule="auto"/>
                        <w:jc w:val="center"/>
                      </w:pPr>
                      <w:r w:rsidRPr="002D66ED">
                        <w:t>Frédéric Linotte, Ir</w:t>
                      </w:r>
                    </w:p>
                    <w:p w14:paraId="0E173E8F" w14:textId="51D53301" w:rsidR="00F445DA" w:rsidRPr="002D66ED" w:rsidRDefault="008B1A50" w:rsidP="008B1A50">
                      <w:pPr>
                        <w:spacing w:after="0" w:line="240" w:lineRule="auto"/>
                        <w:jc w:val="center"/>
                      </w:pPr>
                      <w:r w:rsidRPr="002D66ED">
                        <w:t>Colonel</w:t>
                      </w:r>
                      <w:r w:rsidR="00F445DA" w:rsidRPr="002D66ED">
                        <w:t xml:space="preserve"> </w:t>
                      </w:r>
                      <w:r w:rsidRPr="002D66ED">
                        <w:t xml:space="preserve">Breveté d’état-major </w:t>
                      </w:r>
                      <w:r w:rsidR="00F445DA" w:rsidRPr="002D66ED">
                        <w:t>Commandant </w:t>
                      </w:r>
                    </w:p>
                    <w:p w14:paraId="73DF950A" w14:textId="6365A2A2" w:rsidR="00AC7EBD" w:rsidRPr="0000402F" w:rsidRDefault="00AC7EBD" w:rsidP="00AC7EBD">
                      <w:pPr>
                        <w:spacing w:after="0"/>
                        <w:jc w:val="center"/>
                        <w:rPr>
                          <w:lang w:val="en-GB"/>
                        </w:rPr>
                      </w:pPr>
                      <w:r w:rsidRPr="00FE0DBA">
                        <w:rPr>
                          <w:lang w:val="en-GB"/>
                        </w:rPr>
                        <w:t>Special Operations Regiment</w:t>
                      </w:r>
                    </w:p>
                  </w:txbxContent>
                </v:textbox>
                <w10:wrap type="square"/>
              </v:shape>
            </w:pict>
          </mc:Fallback>
        </mc:AlternateContent>
      </w:r>
      <w:r w:rsidR="007D4DFF">
        <w:rPr>
          <w:noProof/>
        </w:rPr>
        <mc:AlternateContent>
          <mc:Choice Requires="wps">
            <w:drawing>
              <wp:anchor distT="45720" distB="45720" distL="114300" distR="114300" simplePos="0" relativeHeight="251680768" behindDoc="0" locked="0" layoutInCell="1" allowOverlap="1" wp14:anchorId="11680B3F" wp14:editId="2313B468">
                <wp:simplePos x="0" y="0"/>
                <wp:positionH relativeFrom="margin">
                  <wp:posOffset>-304800</wp:posOffset>
                </wp:positionH>
                <wp:positionV relativeFrom="paragraph">
                  <wp:posOffset>457200</wp:posOffset>
                </wp:positionV>
                <wp:extent cx="6332220" cy="80391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8039100"/>
                        </a:xfrm>
                        <a:prstGeom prst="rect">
                          <a:avLst/>
                        </a:prstGeom>
                        <a:noFill/>
                        <a:ln w="9525">
                          <a:noFill/>
                          <a:miter lim="800000"/>
                          <a:headEnd/>
                          <a:tailEnd/>
                        </a:ln>
                      </wps:spPr>
                      <wps:txbx>
                        <w:txbxContent>
                          <w:p w14:paraId="5F84E877" w14:textId="4449C222" w:rsidR="007E1B70" w:rsidRDefault="00173EDA" w:rsidP="007E1B70">
                            <w:pPr>
                              <w:pStyle w:val="Body"/>
                              <w:rPr>
                                <w:b/>
                                <w:bCs/>
                              </w:rPr>
                            </w:pPr>
                            <w:r>
                              <w:rPr>
                                <w:b/>
                                <w:bCs/>
                              </w:rPr>
                              <w:t>Quand</w:t>
                            </w:r>
                            <w:r w:rsidR="007E1B70" w:rsidRPr="00F66C42">
                              <w:rPr>
                                <w:b/>
                                <w:bCs/>
                              </w:rPr>
                              <w:t xml:space="preserve">: </w:t>
                            </w:r>
                          </w:p>
                          <w:p w14:paraId="51077EC0" w14:textId="031B9820" w:rsidR="00173EDA" w:rsidRPr="002D66ED" w:rsidRDefault="00173EDA" w:rsidP="00173EDA">
                            <w:pPr>
                              <w:pStyle w:val="Body"/>
                              <w:numPr>
                                <w:ilvl w:val="0"/>
                                <w:numId w:val="1"/>
                              </w:numPr>
                              <w:rPr>
                                <w:lang w:val="fr-BE"/>
                              </w:rPr>
                            </w:pPr>
                            <w:r w:rsidRPr="002D66ED">
                              <w:rPr>
                                <w:lang w:val="fr-BE"/>
                              </w:rPr>
                              <w:t>L'exercice commence le 13 mai et se termine le 25 mai 2024.</w:t>
                            </w:r>
                          </w:p>
                          <w:p w14:paraId="27967A7F" w14:textId="519EBF38" w:rsidR="00173EDA" w:rsidRPr="002D66ED" w:rsidRDefault="00173EDA" w:rsidP="00173EDA">
                            <w:pPr>
                              <w:pStyle w:val="Body"/>
                              <w:numPr>
                                <w:ilvl w:val="0"/>
                                <w:numId w:val="1"/>
                              </w:numPr>
                              <w:rPr>
                                <w:lang w:val="fr-BE"/>
                              </w:rPr>
                            </w:pPr>
                            <w:r w:rsidRPr="002D66ED">
                              <w:rPr>
                                <w:lang w:val="fr-BE"/>
                              </w:rPr>
                              <w:t xml:space="preserve">Vous pouvez participer le </w:t>
                            </w:r>
                            <w:r w:rsidR="005327BD">
                              <w:rPr>
                                <w:lang w:val="fr-BE"/>
                              </w:rPr>
                              <w:t>Ma</w:t>
                            </w:r>
                            <w:r w:rsidRPr="002D66ED">
                              <w:rPr>
                                <w:lang w:val="fr-BE"/>
                              </w:rPr>
                              <w:t xml:space="preserve"> 21, le </w:t>
                            </w:r>
                            <w:r w:rsidR="005327BD">
                              <w:rPr>
                                <w:lang w:val="fr-BE"/>
                              </w:rPr>
                              <w:t>Me</w:t>
                            </w:r>
                            <w:r w:rsidRPr="002D66ED">
                              <w:rPr>
                                <w:lang w:val="fr-BE"/>
                              </w:rPr>
                              <w:t xml:space="preserve"> 22 et/ou le </w:t>
                            </w:r>
                            <w:r w:rsidR="005327BD">
                              <w:rPr>
                                <w:lang w:val="fr-BE"/>
                              </w:rPr>
                              <w:t>Je</w:t>
                            </w:r>
                            <w:r w:rsidRPr="002D66ED">
                              <w:rPr>
                                <w:lang w:val="fr-BE"/>
                              </w:rPr>
                              <w:t xml:space="preserve"> 23 mai 2024 (il </w:t>
                            </w:r>
                            <w:r w:rsidR="005327BD">
                              <w:rPr>
                                <w:lang w:val="fr-BE"/>
                              </w:rPr>
                              <w:t xml:space="preserve">vous </w:t>
                            </w:r>
                            <w:r w:rsidRPr="002D66ED">
                              <w:rPr>
                                <w:lang w:val="fr-BE"/>
                              </w:rPr>
                              <w:t>est possible de participer à plusieurs jours).</w:t>
                            </w:r>
                          </w:p>
                          <w:p w14:paraId="1B8104DB" w14:textId="7B1E2616" w:rsidR="007E1B70" w:rsidRPr="002D66ED" w:rsidRDefault="007E1B70" w:rsidP="007E1B70">
                            <w:pPr>
                              <w:pStyle w:val="Body"/>
                              <w:rPr>
                                <w:lang w:val="fr-BE"/>
                              </w:rPr>
                            </w:pPr>
                          </w:p>
                          <w:p w14:paraId="3FA413A2" w14:textId="096115A0" w:rsidR="007E1B70" w:rsidRDefault="00173EDA" w:rsidP="007E1B70">
                            <w:pPr>
                              <w:pStyle w:val="Body"/>
                              <w:jc w:val="left"/>
                              <w:rPr>
                                <w:b/>
                                <w:bCs/>
                              </w:rPr>
                            </w:pPr>
                            <w:r>
                              <w:rPr>
                                <w:b/>
                                <w:bCs/>
                              </w:rPr>
                              <w:t>Comment</w:t>
                            </w:r>
                            <w:r w:rsidR="007E1B70" w:rsidRPr="00E36746">
                              <w:rPr>
                                <w:b/>
                                <w:bCs/>
                              </w:rPr>
                              <w:t>:</w:t>
                            </w:r>
                          </w:p>
                          <w:p w14:paraId="14921209" w14:textId="0D9BB821" w:rsidR="007E1B70" w:rsidRPr="002D66ED" w:rsidRDefault="00956FAD" w:rsidP="007E1B70">
                            <w:pPr>
                              <w:pStyle w:val="Body"/>
                              <w:numPr>
                                <w:ilvl w:val="0"/>
                                <w:numId w:val="2"/>
                              </w:numPr>
                              <w:jc w:val="left"/>
                              <w:rPr>
                                <w:lang w:val="fr-BE"/>
                              </w:rPr>
                            </w:pPr>
                            <w:r w:rsidRPr="002D66ED">
                              <w:rPr>
                                <w:lang w:val="fr-BE"/>
                              </w:rPr>
                              <w:t xml:space="preserve">Confirmez votre participation </w:t>
                            </w:r>
                            <w:r w:rsidRPr="002D66ED">
                              <w:rPr>
                                <w:u w:val="single"/>
                                <w:lang w:val="fr-BE"/>
                              </w:rPr>
                              <w:t>avant le 20 janvier 2024</w:t>
                            </w:r>
                            <w:r w:rsidRPr="002D66ED">
                              <w:rPr>
                                <w:lang w:val="fr-BE"/>
                              </w:rPr>
                              <w:t xml:space="preserve"> à l'adresse suivante : </w:t>
                            </w:r>
                            <w:hyperlink r:id="rId14" w:history="1">
                              <w:r w:rsidR="00DE35D3">
                                <w:rPr>
                                  <w:rStyle w:val="Hyperlink"/>
                                  <w:lang w:val="fr-BE"/>
                                </w:rPr>
                                <w:t>https://events.mil.be/event/4</w:t>
                              </w:r>
                              <w:r w:rsidR="00DE35D3">
                                <w:rPr>
                                  <w:rStyle w:val="Hyperlink"/>
                                  <w:lang w:val="fr-BE"/>
                                </w:rPr>
                                <w:t>04/</w:t>
                              </w:r>
                            </w:hyperlink>
                          </w:p>
                          <w:p w14:paraId="57EAF023" w14:textId="41E4AC95" w:rsidR="00956FAD" w:rsidRPr="002D66ED" w:rsidRDefault="00956FAD" w:rsidP="00956FAD">
                            <w:pPr>
                              <w:pStyle w:val="Body"/>
                              <w:numPr>
                                <w:ilvl w:val="1"/>
                                <w:numId w:val="2"/>
                              </w:numPr>
                              <w:rPr>
                                <w:lang w:val="fr-BE"/>
                              </w:rPr>
                            </w:pPr>
                            <w:r w:rsidRPr="002D66ED">
                              <w:rPr>
                                <w:lang w:val="fr-BE"/>
                              </w:rPr>
                              <w:t>Complétez toutes les informations demandées.</w:t>
                            </w:r>
                          </w:p>
                          <w:p w14:paraId="6B0B4315" w14:textId="39534E83" w:rsidR="00956FAD" w:rsidRPr="002D66ED" w:rsidRDefault="00956FAD" w:rsidP="00956FAD">
                            <w:pPr>
                              <w:pStyle w:val="Body"/>
                              <w:numPr>
                                <w:ilvl w:val="1"/>
                                <w:numId w:val="2"/>
                              </w:numPr>
                              <w:rPr>
                                <w:lang w:val="fr-BE"/>
                              </w:rPr>
                            </w:pPr>
                            <w:r w:rsidRPr="002D66ED">
                              <w:rPr>
                                <w:lang w:val="fr-BE"/>
                              </w:rPr>
                              <w:t>Indiquez clairement les jours auxquels vous pouvez participer.</w:t>
                            </w:r>
                          </w:p>
                          <w:p w14:paraId="2A196AB3" w14:textId="5BEB0082" w:rsidR="00956FAD" w:rsidRPr="002D66ED" w:rsidRDefault="002941A3" w:rsidP="00956FAD">
                            <w:pPr>
                              <w:pStyle w:val="Body"/>
                              <w:numPr>
                                <w:ilvl w:val="1"/>
                                <w:numId w:val="2"/>
                              </w:numPr>
                              <w:rPr>
                                <w:lang w:val="fr-BE"/>
                              </w:rPr>
                            </w:pPr>
                            <w:r w:rsidRPr="002D66ED">
                              <w:rPr>
                                <w:lang w:val="fr-BE"/>
                              </w:rPr>
                              <w:t>Ajoutez</w:t>
                            </w:r>
                            <w:r w:rsidR="00956FAD" w:rsidRPr="002D66ED">
                              <w:rPr>
                                <w:lang w:val="fr-BE"/>
                              </w:rPr>
                              <w:t xml:space="preserve"> toutes les informations pertinentes vous concernant, nous essaierons si possible d'utiliser votre expertise pour améliorer l'exercice.</w:t>
                            </w:r>
                          </w:p>
                          <w:p w14:paraId="7144D11C" w14:textId="7583CDE3" w:rsidR="00036E57" w:rsidRPr="002D66ED" w:rsidRDefault="00956FAD" w:rsidP="00956FAD">
                            <w:pPr>
                              <w:pStyle w:val="Body"/>
                              <w:numPr>
                                <w:ilvl w:val="0"/>
                                <w:numId w:val="2"/>
                              </w:numPr>
                              <w:rPr>
                                <w:rStyle w:val="Hyperlink"/>
                                <w:color w:val="auto"/>
                                <w:u w:val="none"/>
                                <w:lang w:val="fr-BE"/>
                              </w:rPr>
                            </w:pPr>
                            <w:r w:rsidRPr="002D66ED">
                              <w:rPr>
                                <w:lang w:val="fr-BE"/>
                              </w:rPr>
                              <w:t xml:space="preserve">Toute autre question peut être adressée </w:t>
                            </w:r>
                            <w:r w:rsidR="00DE35D3">
                              <w:rPr>
                                <w:lang w:val="fr-BE"/>
                              </w:rPr>
                              <w:t>via</w:t>
                            </w:r>
                            <w:r w:rsidRPr="002D66ED">
                              <w:rPr>
                                <w:lang w:val="fr-BE"/>
                              </w:rPr>
                              <w:t xml:space="preserve"> la boîte </w:t>
                            </w:r>
                            <w:r w:rsidR="00DE35D3">
                              <w:rPr>
                                <w:lang w:val="fr-BE"/>
                              </w:rPr>
                              <w:t xml:space="preserve">mail </w:t>
                            </w:r>
                            <w:hyperlink r:id="rId15" w:history="1">
                              <w:r w:rsidR="007E1B70" w:rsidRPr="002D66ED">
                                <w:rPr>
                                  <w:rStyle w:val="Hyperlink"/>
                                  <w:lang w:val="fr-BE"/>
                                </w:rPr>
                                <w:t>ST24@mil.be</w:t>
                              </w:r>
                            </w:hyperlink>
                          </w:p>
                          <w:p w14:paraId="4E968688" w14:textId="0ADDF59E" w:rsidR="00FF702D" w:rsidRPr="002D66ED" w:rsidRDefault="00FF702D" w:rsidP="00FF702D">
                            <w:pPr>
                              <w:pStyle w:val="Body"/>
                              <w:rPr>
                                <w:rStyle w:val="Hyperlink"/>
                                <w:color w:val="auto"/>
                                <w:u w:val="none"/>
                                <w:lang w:val="fr-BE"/>
                              </w:rPr>
                            </w:pPr>
                          </w:p>
                          <w:p w14:paraId="47BFF9B9" w14:textId="77777777" w:rsidR="002941A3" w:rsidRPr="002D66ED" w:rsidRDefault="002941A3" w:rsidP="002941A3">
                            <w:pPr>
                              <w:pStyle w:val="Body"/>
                              <w:rPr>
                                <w:lang w:val="fr-BE"/>
                              </w:rPr>
                            </w:pPr>
                            <w:r w:rsidRPr="002D66ED">
                              <w:rPr>
                                <w:lang w:val="fr-BE"/>
                              </w:rPr>
                              <w:t xml:space="preserve">Une fois que vous aurez confirmé votre participation, vous recevrez des informations plus détaillées sur le programme de la journée. </w:t>
                            </w:r>
                          </w:p>
                          <w:p w14:paraId="2ADC1948" w14:textId="52A6AB3A" w:rsidR="002941A3" w:rsidRPr="002D66ED" w:rsidRDefault="002941A3" w:rsidP="002941A3">
                            <w:pPr>
                              <w:pStyle w:val="Body"/>
                              <w:rPr>
                                <w:lang w:val="fr-BE"/>
                              </w:rPr>
                            </w:pPr>
                            <w:r w:rsidRPr="002D66ED">
                              <w:rPr>
                                <w:lang w:val="fr-BE"/>
                              </w:rPr>
                              <w:t xml:space="preserve">Le régiment d'opérations spéciales vous remercie d'avance pour votre participation. </w:t>
                            </w:r>
                          </w:p>
                          <w:p w14:paraId="3B36D279" w14:textId="31005499" w:rsidR="002941A3" w:rsidRPr="002D66ED" w:rsidRDefault="002941A3" w:rsidP="002941A3">
                            <w:pPr>
                              <w:pStyle w:val="Body"/>
                              <w:rPr>
                                <w:lang w:val="fr-BE"/>
                              </w:rPr>
                            </w:pPr>
                          </w:p>
                          <w:p w14:paraId="74BA34F1" w14:textId="77777777" w:rsidR="002941A3" w:rsidRPr="002D66ED" w:rsidRDefault="002941A3" w:rsidP="002941A3">
                            <w:pPr>
                              <w:pStyle w:val="Body"/>
                              <w:rPr>
                                <w:lang w:val="fr-BE"/>
                              </w:rPr>
                            </w:pPr>
                          </w:p>
                          <w:p w14:paraId="25F8E646" w14:textId="4135335D" w:rsidR="007E1B70" w:rsidRPr="002D66ED" w:rsidRDefault="002941A3" w:rsidP="002941A3">
                            <w:pPr>
                              <w:pStyle w:val="Body"/>
                              <w:rPr>
                                <w:lang w:val="fr-BE"/>
                              </w:rPr>
                            </w:pPr>
                            <w:r w:rsidRPr="002D66ED">
                              <w:rPr>
                                <w:lang w:val="fr-BE"/>
                              </w:rPr>
                              <w:t>Je vous prie d'agréer, Madame, Monsieur, l'expression de mes salutations distinguées.</w:t>
                            </w:r>
                          </w:p>
                          <w:p w14:paraId="7D7E9489" w14:textId="77777777" w:rsidR="002941A3" w:rsidRPr="002D66ED" w:rsidRDefault="002941A3" w:rsidP="002941A3">
                            <w:pPr>
                              <w:pStyle w:val="Body"/>
                              <w:rPr>
                                <w:lang w:val="fr-BE"/>
                              </w:rPr>
                            </w:pPr>
                          </w:p>
                          <w:p w14:paraId="58A6E0B2" w14:textId="77777777" w:rsidR="007E1B70" w:rsidRPr="002D66ED" w:rsidRDefault="007E1B70" w:rsidP="007E1B70">
                            <w:pPr>
                              <w:pStyle w:val="Body"/>
                              <w:rPr>
                                <w:lang w:val="fr-BE"/>
                              </w:rPr>
                            </w:pPr>
                          </w:p>
                          <w:p w14:paraId="3679213F" w14:textId="22D148F5" w:rsidR="003B60BA" w:rsidRPr="002D66ED" w:rsidRDefault="003B60BA" w:rsidP="003B60BA"/>
                          <w:p w14:paraId="51E89673" w14:textId="62E0A380" w:rsidR="00FF702D" w:rsidRPr="002D66ED" w:rsidRDefault="00FF702D" w:rsidP="003B60BA"/>
                          <w:p w14:paraId="5EED4AA7" w14:textId="5055CAC0" w:rsidR="00FF702D" w:rsidRPr="002D66ED" w:rsidRDefault="00FF702D" w:rsidP="003B60BA"/>
                          <w:p w14:paraId="064FF8AD" w14:textId="4503BEEB" w:rsidR="00FF702D" w:rsidRPr="002D66ED" w:rsidRDefault="00FF702D" w:rsidP="003B60BA"/>
                          <w:p w14:paraId="3BC00E72" w14:textId="51F6F36B" w:rsidR="00FF702D" w:rsidRPr="002D66ED" w:rsidRDefault="00FF702D" w:rsidP="003B60BA"/>
                          <w:p w14:paraId="09E53F11" w14:textId="3AB137EF" w:rsidR="00FF702D" w:rsidRPr="002D66ED" w:rsidRDefault="00FF702D" w:rsidP="003B60BA"/>
                          <w:p w14:paraId="3BBB8D9D" w14:textId="253485F2" w:rsidR="00FF702D" w:rsidRPr="002D66ED" w:rsidRDefault="00FF702D" w:rsidP="003B60BA"/>
                          <w:p w14:paraId="6B035A72" w14:textId="7AB1B6D4" w:rsidR="00FF702D" w:rsidRPr="002D66ED" w:rsidRDefault="00FF702D" w:rsidP="003B60BA"/>
                          <w:p w14:paraId="0EBFE71E" w14:textId="7312265D" w:rsidR="00FF702D" w:rsidRPr="002D66ED" w:rsidRDefault="00FF702D" w:rsidP="003B60BA"/>
                          <w:p w14:paraId="1A56AE08" w14:textId="0A5F2048" w:rsidR="00FF702D" w:rsidRPr="002D66ED" w:rsidRDefault="00FF702D" w:rsidP="003B60BA"/>
                          <w:p w14:paraId="7E66268C" w14:textId="2FE1B223" w:rsidR="00FF702D" w:rsidRPr="002D66ED" w:rsidRDefault="00FF702D" w:rsidP="003B60BA"/>
                          <w:p w14:paraId="007BA423" w14:textId="225487C4" w:rsidR="00FF702D" w:rsidRPr="002D66ED" w:rsidRDefault="00FF702D" w:rsidP="003B60BA"/>
                          <w:p w14:paraId="1FE934C3" w14:textId="5099D18D" w:rsidR="00FF702D" w:rsidRPr="002D66ED" w:rsidRDefault="00FF702D" w:rsidP="003B60BA"/>
                          <w:p w14:paraId="0124E483" w14:textId="77777777" w:rsidR="00FF702D" w:rsidRPr="002D66ED" w:rsidRDefault="00FF702D" w:rsidP="00FF702D">
                            <w:pPr>
                              <w:pStyle w:val="Body"/>
                              <w:rPr>
                                <w:lang w:val="fr-BE"/>
                              </w:rPr>
                            </w:pPr>
                          </w:p>
                          <w:p w14:paraId="018ED927" w14:textId="77777777" w:rsidR="00FF702D" w:rsidRPr="002D66ED" w:rsidRDefault="00FF702D" w:rsidP="00FF702D">
                            <w:pPr>
                              <w:pStyle w:val="Body"/>
                              <w:rPr>
                                <w:lang w:val="fr-BE"/>
                              </w:rPr>
                            </w:pPr>
                          </w:p>
                          <w:p w14:paraId="493A5C18" w14:textId="77777777" w:rsidR="00FF702D" w:rsidRPr="002D66ED" w:rsidRDefault="00FF702D" w:rsidP="00FF702D">
                            <w:pPr>
                              <w:pStyle w:val="Body"/>
                              <w:rPr>
                                <w:lang w:val="fr-BE"/>
                              </w:rPr>
                            </w:pPr>
                          </w:p>
                          <w:p w14:paraId="3808F2F7" w14:textId="77777777" w:rsidR="00FF702D" w:rsidRPr="002D66ED" w:rsidRDefault="00FF702D" w:rsidP="003B60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80B3F" id="_x0000_s1031" type="#_x0000_t202" style="position:absolute;margin-left:-24pt;margin-top:36pt;width:498.6pt;height:633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" filled="f" stroked="f">
                <v:textbox>
                  <w:txbxContent>
                    <w:p w14:paraId="5F84E877" w14:textId="4449C222" w:rsidR="007E1B70" w:rsidRDefault="00173EDA" w:rsidP="007E1B70">
                      <w:pPr>
                        <w:pStyle w:val="Body"/>
                        <w:rPr>
                          <w:b/>
                          <w:bCs/>
                        </w:rPr>
                      </w:pPr>
                      <w:r>
                        <w:rPr>
                          <w:b/>
                          <w:bCs/>
                        </w:rPr>
                        <w:t>Quand</w:t>
                      </w:r>
                      <w:r w:rsidR="007E1B70" w:rsidRPr="00F66C42">
                        <w:rPr>
                          <w:b/>
                          <w:bCs/>
                        </w:rPr>
                        <w:t xml:space="preserve">: </w:t>
                      </w:r>
                    </w:p>
                    <w:p w14:paraId="51077EC0" w14:textId="031B9820" w:rsidR="00173EDA" w:rsidRPr="002D66ED" w:rsidRDefault="00173EDA" w:rsidP="00173EDA">
                      <w:pPr>
                        <w:pStyle w:val="Body"/>
                        <w:numPr>
                          <w:ilvl w:val="0"/>
                          <w:numId w:val="1"/>
                        </w:numPr>
                        <w:rPr>
                          <w:lang w:val="fr-BE"/>
                        </w:rPr>
                      </w:pPr>
                      <w:r w:rsidRPr="002D66ED">
                        <w:rPr>
                          <w:lang w:val="fr-BE"/>
                        </w:rPr>
                        <w:t>L'exercice commence le 13 mai et se termine le 25 mai 2024.</w:t>
                      </w:r>
                    </w:p>
                    <w:p w14:paraId="27967A7F" w14:textId="519EBF38" w:rsidR="00173EDA" w:rsidRPr="002D66ED" w:rsidRDefault="00173EDA" w:rsidP="00173EDA">
                      <w:pPr>
                        <w:pStyle w:val="Body"/>
                        <w:numPr>
                          <w:ilvl w:val="0"/>
                          <w:numId w:val="1"/>
                        </w:numPr>
                        <w:rPr>
                          <w:lang w:val="fr-BE"/>
                        </w:rPr>
                      </w:pPr>
                      <w:r w:rsidRPr="002D66ED">
                        <w:rPr>
                          <w:lang w:val="fr-BE"/>
                        </w:rPr>
                        <w:t xml:space="preserve">Vous pouvez participer le </w:t>
                      </w:r>
                      <w:r w:rsidR="005327BD">
                        <w:rPr>
                          <w:lang w:val="fr-BE"/>
                        </w:rPr>
                        <w:t>Ma</w:t>
                      </w:r>
                      <w:r w:rsidRPr="002D66ED">
                        <w:rPr>
                          <w:lang w:val="fr-BE"/>
                        </w:rPr>
                        <w:t xml:space="preserve"> 21, le </w:t>
                      </w:r>
                      <w:r w:rsidR="005327BD">
                        <w:rPr>
                          <w:lang w:val="fr-BE"/>
                        </w:rPr>
                        <w:t>Me</w:t>
                      </w:r>
                      <w:r w:rsidRPr="002D66ED">
                        <w:rPr>
                          <w:lang w:val="fr-BE"/>
                        </w:rPr>
                        <w:t xml:space="preserve"> 22 et/ou le </w:t>
                      </w:r>
                      <w:r w:rsidR="005327BD">
                        <w:rPr>
                          <w:lang w:val="fr-BE"/>
                        </w:rPr>
                        <w:t>Je</w:t>
                      </w:r>
                      <w:r w:rsidRPr="002D66ED">
                        <w:rPr>
                          <w:lang w:val="fr-BE"/>
                        </w:rPr>
                        <w:t xml:space="preserve"> 23 mai 2024 (il </w:t>
                      </w:r>
                      <w:r w:rsidR="005327BD">
                        <w:rPr>
                          <w:lang w:val="fr-BE"/>
                        </w:rPr>
                        <w:t xml:space="preserve">vous </w:t>
                      </w:r>
                      <w:r w:rsidRPr="002D66ED">
                        <w:rPr>
                          <w:lang w:val="fr-BE"/>
                        </w:rPr>
                        <w:t>est possible de participer à plusieurs jours).</w:t>
                      </w:r>
                    </w:p>
                    <w:p w14:paraId="1B8104DB" w14:textId="7B1E2616" w:rsidR="007E1B70" w:rsidRPr="002D66ED" w:rsidRDefault="007E1B70" w:rsidP="007E1B70">
                      <w:pPr>
                        <w:pStyle w:val="Body"/>
                        <w:rPr>
                          <w:lang w:val="fr-BE"/>
                        </w:rPr>
                      </w:pPr>
                    </w:p>
                    <w:p w14:paraId="3FA413A2" w14:textId="096115A0" w:rsidR="007E1B70" w:rsidRDefault="00173EDA" w:rsidP="007E1B70">
                      <w:pPr>
                        <w:pStyle w:val="Body"/>
                        <w:jc w:val="left"/>
                        <w:rPr>
                          <w:b/>
                          <w:bCs/>
                        </w:rPr>
                      </w:pPr>
                      <w:r>
                        <w:rPr>
                          <w:b/>
                          <w:bCs/>
                        </w:rPr>
                        <w:t>Comment</w:t>
                      </w:r>
                      <w:r w:rsidR="007E1B70" w:rsidRPr="00E36746">
                        <w:rPr>
                          <w:b/>
                          <w:bCs/>
                        </w:rPr>
                        <w:t>:</w:t>
                      </w:r>
                    </w:p>
                    <w:p w14:paraId="14921209" w14:textId="0D9BB821" w:rsidR="007E1B70" w:rsidRPr="002D66ED" w:rsidRDefault="00956FAD" w:rsidP="007E1B70">
                      <w:pPr>
                        <w:pStyle w:val="Body"/>
                        <w:numPr>
                          <w:ilvl w:val="0"/>
                          <w:numId w:val="2"/>
                        </w:numPr>
                        <w:jc w:val="left"/>
                        <w:rPr>
                          <w:lang w:val="fr-BE"/>
                        </w:rPr>
                      </w:pPr>
                      <w:r w:rsidRPr="002D66ED">
                        <w:rPr>
                          <w:lang w:val="fr-BE"/>
                        </w:rPr>
                        <w:t xml:space="preserve">Confirmez votre participation </w:t>
                      </w:r>
                      <w:r w:rsidRPr="002D66ED">
                        <w:rPr>
                          <w:u w:val="single"/>
                          <w:lang w:val="fr-BE"/>
                        </w:rPr>
                        <w:t>avant le 20 janvier 2024</w:t>
                      </w:r>
                      <w:r w:rsidRPr="002D66ED">
                        <w:rPr>
                          <w:lang w:val="fr-BE"/>
                        </w:rPr>
                        <w:t xml:space="preserve"> à l'adresse suivante : </w:t>
                      </w:r>
                      <w:hyperlink r:id="rId16" w:history="1">
                        <w:r w:rsidR="00DE35D3">
                          <w:rPr>
                            <w:rStyle w:val="Hyperlink"/>
                            <w:lang w:val="fr-BE"/>
                          </w:rPr>
                          <w:t>https://events.mil.be/event/4</w:t>
                        </w:r>
                        <w:r w:rsidR="00DE35D3">
                          <w:rPr>
                            <w:rStyle w:val="Hyperlink"/>
                            <w:lang w:val="fr-BE"/>
                          </w:rPr>
                          <w:t>04/</w:t>
                        </w:r>
                      </w:hyperlink>
                    </w:p>
                    <w:p w14:paraId="57EAF023" w14:textId="41E4AC95" w:rsidR="00956FAD" w:rsidRPr="002D66ED" w:rsidRDefault="00956FAD" w:rsidP="00956FAD">
                      <w:pPr>
                        <w:pStyle w:val="Body"/>
                        <w:numPr>
                          <w:ilvl w:val="1"/>
                          <w:numId w:val="2"/>
                        </w:numPr>
                        <w:rPr>
                          <w:lang w:val="fr-BE"/>
                        </w:rPr>
                      </w:pPr>
                      <w:r w:rsidRPr="002D66ED">
                        <w:rPr>
                          <w:lang w:val="fr-BE"/>
                        </w:rPr>
                        <w:t>Complétez toutes les informations demandées.</w:t>
                      </w:r>
                    </w:p>
                    <w:p w14:paraId="6B0B4315" w14:textId="39534E83" w:rsidR="00956FAD" w:rsidRPr="002D66ED" w:rsidRDefault="00956FAD" w:rsidP="00956FAD">
                      <w:pPr>
                        <w:pStyle w:val="Body"/>
                        <w:numPr>
                          <w:ilvl w:val="1"/>
                          <w:numId w:val="2"/>
                        </w:numPr>
                        <w:rPr>
                          <w:lang w:val="fr-BE"/>
                        </w:rPr>
                      </w:pPr>
                      <w:r w:rsidRPr="002D66ED">
                        <w:rPr>
                          <w:lang w:val="fr-BE"/>
                        </w:rPr>
                        <w:t>Indiquez clairement les jours auxquels vous pouvez participer.</w:t>
                      </w:r>
                    </w:p>
                    <w:p w14:paraId="2A196AB3" w14:textId="5BEB0082" w:rsidR="00956FAD" w:rsidRPr="002D66ED" w:rsidRDefault="002941A3" w:rsidP="00956FAD">
                      <w:pPr>
                        <w:pStyle w:val="Body"/>
                        <w:numPr>
                          <w:ilvl w:val="1"/>
                          <w:numId w:val="2"/>
                        </w:numPr>
                        <w:rPr>
                          <w:lang w:val="fr-BE"/>
                        </w:rPr>
                      </w:pPr>
                      <w:r w:rsidRPr="002D66ED">
                        <w:rPr>
                          <w:lang w:val="fr-BE"/>
                        </w:rPr>
                        <w:t>Ajoutez</w:t>
                      </w:r>
                      <w:r w:rsidR="00956FAD" w:rsidRPr="002D66ED">
                        <w:rPr>
                          <w:lang w:val="fr-BE"/>
                        </w:rPr>
                        <w:t xml:space="preserve"> toutes les informations pertinentes vous concernant, nous essaierons si possible d'utiliser votre expertise pour améliorer l'exercice.</w:t>
                      </w:r>
                    </w:p>
                    <w:p w14:paraId="7144D11C" w14:textId="7583CDE3" w:rsidR="00036E57" w:rsidRPr="002D66ED" w:rsidRDefault="00956FAD" w:rsidP="00956FAD">
                      <w:pPr>
                        <w:pStyle w:val="Body"/>
                        <w:numPr>
                          <w:ilvl w:val="0"/>
                          <w:numId w:val="2"/>
                        </w:numPr>
                        <w:rPr>
                          <w:rStyle w:val="Hyperlink"/>
                          <w:color w:val="auto"/>
                          <w:u w:val="none"/>
                          <w:lang w:val="fr-BE"/>
                        </w:rPr>
                      </w:pPr>
                      <w:r w:rsidRPr="002D66ED">
                        <w:rPr>
                          <w:lang w:val="fr-BE"/>
                        </w:rPr>
                        <w:t xml:space="preserve">Toute autre question peut être adressée </w:t>
                      </w:r>
                      <w:r w:rsidR="00DE35D3">
                        <w:rPr>
                          <w:lang w:val="fr-BE"/>
                        </w:rPr>
                        <w:t>via</w:t>
                      </w:r>
                      <w:r w:rsidRPr="002D66ED">
                        <w:rPr>
                          <w:lang w:val="fr-BE"/>
                        </w:rPr>
                        <w:t xml:space="preserve"> la boîte </w:t>
                      </w:r>
                      <w:r w:rsidR="00DE35D3">
                        <w:rPr>
                          <w:lang w:val="fr-BE"/>
                        </w:rPr>
                        <w:t xml:space="preserve">mail </w:t>
                      </w:r>
                      <w:hyperlink r:id="rId17" w:history="1">
                        <w:r w:rsidR="007E1B70" w:rsidRPr="002D66ED">
                          <w:rPr>
                            <w:rStyle w:val="Hyperlink"/>
                            <w:lang w:val="fr-BE"/>
                          </w:rPr>
                          <w:t>ST24@mil.be</w:t>
                        </w:r>
                      </w:hyperlink>
                    </w:p>
                    <w:p w14:paraId="4E968688" w14:textId="0ADDF59E" w:rsidR="00FF702D" w:rsidRPr="002D66ED" w:rsidRDefault="00FF702D" w:rsidP="00FF702D">
                      <w:pPr>
                        <w:pStyle w:val="Body"/>
                        <w:rPr>
                          <w:rStyle w:val="Hyperlink"/>
                          <w:color w:val="auto"/>
                          <w:u w:val="none"/>
                          <w:lang w:val="fr-BE"/>
                        </w:rPr>
                      </w:pPr>
                    </w:p>
                    <w:p w14:paraId="47BFF9B9" w14:textId="77777777" w:rsidR="002941A3" w:rsidRPr="002D66ED" w:rsidRDefault="002941A3" w:rsidP="002941A3">
                      <w:pPr>
                        <w:pStyle w:val="Body"/>
                        <w:rPr>
                          <w:lang w:val="fr-BE"/>
                        </w:rPr>
                      </w:pPr>
                      <w:r w:rsidRPr="002D66ED">
                        <w:rPr>
                          <w:lang w:val="fr-BE"/>
                        </w:rPr>
                        <w:t xml:space="preserve">Une fois que vous aurez confirmé votre participation, vous recevrez des informations plus détaillées sur le programme de la journée. </w:t>
                      </w:r>
                    </w:p>
                    <w:p w14:paraId="2ADC1948" w14:textId="52A6AB3A" w:rsidR="002941A3" w:rsidRPr="002D66ED" w:rsidRDefault="002941A3" w:rsidP="002941A3">
                      <w:pPr>
                        <w:pStyle w:val="Body"/>
                        <w:rPr>
                          <w:lang w:val="fr-BE"/>
                        </w:rPr>
                      </w:pPr>
                      <w:r w:rsidRPr="002D66ED">
                        <w:rPr>
                          <w:lang w:val="fr-BE"/>
                        </w:rPr>
                        <w:t xml:space="preserve">Le régiment d'opérations spéciales vous remercie d'avance pour votre participation. </w:t>
                      </w:r>
                    </w:p>
                    <w:p w14:paraId="3B36D279" w14:textId="31005499" w:rsidR="002941A3" w:rsidRPr="002D66ED" w:rsidRDefault="002941A3" w:rsidP="002941A3">
                      <w:pPr>
                        <w:pStyle w:val="Body"/>
                        <w:rPr>
                          <w:lang w:val="fr-BE"/>
                        </w:rPr>
                      </w:pPr>
                    </w:p>
                    <w:p w14:paraId="74BA34F1" w14:textId="77777777" w:rsidR="002941A3" w:rsidRPr="002D66ED" w:rsidRDefault="002941A3" w:rsidP="002941A3">
                      <w:pPr>
                        <w:pStyle w:val="Body"/>
                        <w:rPr>
                          <w:lang w:val="fr-BE"/>
                        </w:rPr>
                      </w:pPr>
                    </w:p>
                    <w:p w14:paraId="25F8E646" w14:textId="4135335D" w:rsidR="007E1B70" w:rsidRPr="002D66ED" w:rsidRDefault="002941A3" w:rsidP="002941A3">
                      <w:pPr>
                        <w:pStyle w:val="Body"/>
                        <w:rPr>
                          <w:lang w:val="fr-BE"/>
                        </w:rPr>
                      </w:pPr>
                      <w:r w:rsidRPr="002D66ED">
                        <w:rPr>
                          <w:lang w:val="fr-BE"/>
                        </w:rPr>
                        <w:t>Je vous prie d'agréer, Madame, Monsieur, l'expression de mes salutations distinguées.</w:t>
                      </w:r>
                    </w:p>
                    <w:p w14:paraId="7D7E9489" w14:textId="77777777" w:rsidR="002941A3" w:rsidRPr="002D66ED" w:rsidRDefault="002941A3" w:rsidP="002941A3">
                      <w:pPr>
                        <w:pStyle w:val="Body"/>
                        <w:rPr>
                          <w:lang w:val="fr-BE"/>
                        </w:rPr>
                      </w:pPr>
                    </w:p>
                    <w:p w14:paraId="58A6E0B2" w14:textId="77777777" w:rsidR="007E1B70" w:rsidRPr="002D66ED" w:rsidRDefault="007E1B70" w:rsidP="007E1B70">
                      <w:pPr>
                        <w:pStyle w:val="Body"/>
                        <w:rPr>
                          <w:lang w:val="fr-BE"/>
                        </w:rPr>
                      </w:pPr>
                    </w:p>
                    <w:p w14:paraId="3679213F" w14:textId="22D148F5" w:rsidR="003B60BA" w:rsidRPr="002D66ED" w:rsidRDefault="003B60BA" w:rsidP="003B60BA"/>
                    <w:p w14:paraId="51E89673" w14:textId="62E0A380" w:rsidR="00FF702D" w:rsidRPr="002D66ED" w:rsidRDefault="00FF702D" w:rsidP="003B60BA"/>
                    <w:p w14:paraId="5EED4AA7" w14:textId="5055CAC0" w:rsidR="00FF702D" w:rsidRPr="002D66ED" w:rsidRDefault="00FF702D" w:rsidP="003B60BA"/>
                    <w:p w14:paraId="064FF8AD" w14:textId="4503BEEB" w:rsidR="00FF702D" w:rsidRPr="002D66ED" w:rsidRDefault="00FF702D" w:rsidP="003B60BA"/>
                    <w:p w14:paraId="3BC00E72" w14:textId="51F6F36B" w:rsidR="00FF702D" w:rsidRPr="002D66ED" w:rsidRDefault="00FF702D" w:rsidP="003B60BA"/>
                    <w:p w14:paraId="09E53F11" w14:textId="3AB137EF" w:rsidR="00FF702D" w:rsidRPr="002D66ED" w:rsidRDefault="00FF702D" w:rsidP="003B60BA"/>
                    <w:p w14:paraId="3BBB8D9D" w14:textId="253485F2" w:rsidR="00FF702D" w:rsidRPr="002D66ED" w:rsidRDefault="00FF702D" w:rsidP="003B60BA"/>
                    <w:p w14:paraId="6B035A72" w14:textId="7AB1B6D4" w:rsidR="00FF702D" w:rsidRPr="002D66ED" w:rsidRDefault="00FF702D" w:rsidP="003B60BA"/>
                    <w:p w14:paraId="0EBFE71E" w14:textId="7312265D" w:rsidR="00FF702D" w:rsidRPr="002D66ED" w:rsidRDefault="00FF702D" w:rsidP="003B60BA"/>
                    <w:p w14:paraId="1A56AE08" w14:textId="0A5F2048" w:rsidR="00FF702D" w:rsidRPr="002D66ED" w:rsidRDefault="00FF702D" w:rsidP="003B60BA"/>
                    <w:p w14:paraId="7E66268C" w14:textId="2FE1B223" w:rsidR="00FF702D" w:rsidRPr="002D66ED" w:rsidRDefault="00FF702D" w:rsidP="003B60BA"/>
                    <w:p w14:paraId="007BA423" w14:textId="225487C4" w:rsidR="00FF702D" w:rsidRPr="002D66ED" w:rsidRDefault="00FF702D" w:rsidP="003B60BA"/>
                    <w:p w14:paraId="1FE934C3" w14:textId="5099D18D" w:rsidR="00FF702D" w:rsidRPr="002D66ED" w:rsidRDefault="00FF702D" w:rsidP="003B60BA"/>
                    <w:p w14:paraId="0124E483" w14:textId="77777777" w:rsidR="00FF702D" w:rsidRPr="002D66ED" w:rsidRDefault="00FF702D" w:rsidP="00FF702D">
                      <w:pPr>
                        <w:pStyle w:val="Body"/>
                        <w:rPr>
                          <w:lang w:val="fr-BE"/>
                        </w:rPr>
                      </w:pPr>
                    </w:p>
                    <w:p w14:paraId="018ED927" w14:textId="77777777" w:rsidR="00FF702D" w:rsidRPr="002D66ED" w:rsidRDefault="00FF702D" w:rsidP="00FF702D">
                      <w:pPr>
                        <w:pStyle w:val="Body"/>
                        <w:rPr>
                          <w:lang w:val="fr-BE"/>
                        </w:rPr>
                      </w:pPr>
                    </w:p>
                    <w:p w14:paraId="493A5C18" w14:textId="77777777" w:rsidR="00FF702D" w:rsidRPr="002D66ED" w:rsidRDefault="00FF702D" w:rsidP="00FF702D">
                      <w:pPr>
                        <w:pStyle w:val="Body"/>
                        <w:rPr>
                          <w:lang w:val="fr-BE"/>
                        </w:rPr>
                      </w:pPr>
                    </w:p>
                    <w:p w14:paraId="3808F2F7" w14:textId="77777777" w:rsidR="00FF702D" w:rsidRPr="002D66ED" w:rsidRDefault="00FF702D" w:rsidP="003B60BA"/>
                  </w:txbxContent>
                </v:textbox>
                <w10:wrap type="square" anchorx="margin"/>
              </v:shape>
            </w:pict>
          </mc:Fallback>
        </mc:AlternateContent>
      </w:r>
      <w:r w:rsidR="007E1B70" w:rsidRPr="00AF6AF4">
        <w:rPr>
          <w:noProof/>
        </w:rPr>
        <mc:AlternateContent>
          <mc:Choice Requires="wps">
            <w:drawing>
              <wp:anchor distT="0" distB="0" distL="114300" distR="114300" simplePos="0" relativeHeight="251681792" behindDoc="0" locked="0" layoutInCell="1" allowOverlap="1" wp14:anchorId="6FDB2984" wp14:editId="343AD06F">
                <wp:simplePos x="0" y="0"/>
                <wp:positionH relativeFrom="column">
                  <wp:posOffset>4102735</wp:posOffset>
                </wp:positionH>
                <wp:positionV relativeFrom="paragraph">
                  <wp:posOffset>6432550</wp:posOffset>
                </wp:positionV>
                <wp:extent cx="1924050" cy="0"/>
                <wp:effectExtent l="0" t="0" r="27305" b="30480"/>
                <wp:wrapNone/>
                <wp:docPr id="3" name="Straight Connector 3"/>
                <wp:cNvGraphicFramePr/>
                <a:graphic xmlns:a="http://schemas.openxmlformats.org/drawingml/2006/main">
                  <a:graphicData uri="http://schemas.microsoft.com/office/word/2010/wordprocessingShape">
                    <wps:wsp>
                      <wps:cNvCnPr/>
                      <wps:spPr>
                        <a:xfrm>
                          <a:off x="0" y="0"/>
                          <a:ext cx="192405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E4DCA" id="Straight Connector 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05pt,506.5pt" to="474.5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" strokecolor="black [3200]" strokeweight="1.5pt">
                <v:stroke joinstyle="miter"/>
              </v:line>
            </w:pict>
          </mc:Fallback>
        </mc:AlternateContent>
      </w:r>
    </w:p>
    <w:sectPr w:rsidR="003B60BA" w:rsidSect="007D4DFF">
      <w:footerReference w:type="even" r:id="rId18"/>
      <w:footerReference w:type="default" r:id="rId1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D3BF" w14:textId="77777777" w:rsidR="008766EF" w:rsidRDefault="008766EF" w:rsidP="0000402F">
      <w:pPr>
        <w:spacing w:after="0" w:line="240" w:lineRule="auto"/>
      </w:pPr>
      <w:r>
        <w:separator/>
      </w:r>
    </w:p>
  </w:endnote>
  <w:endnote w:type="continuationSeparator" w:id="0">
    <w:p w14:paraId="56EA1B8E" w14:textId="77777777" w:rsidR="008766EF" w:rsidRDefault="008766EF" w:rsidP="0000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59E375E7AF6441159B4506BD60ED1A14"/>
      </w:placeholder>
      <w:temporary/>
      <w:showingPlcHdr/>
      <w15:appearance w15:val="hidden"/>
    </w:sdtPr>
    <w:sdtContent>
      <w:p w14:paraId="3C12D45F" w14:textId="77777777" w:rsidR="00F445DA" w:rsidRDefault="00F445DA">
        <w:pPr>
          <w:pStyle w:val="Footer"/>
        </w:pPr>
        <w:r>
          <w:t>[Type here]</w:t>
        </w:r>
      </w:p>
    </w:sdtContent>
  </w:sdt>
  <w:p w14:paraId="144CBCFD" w14:textId="6DF6B54D" w:rsidR="007D4DFF" w:rsidRPr="007D4DFF" w:rsidRDefault="007D4DFF" w:rsidP="007D4DFF">
    <w:pPr>
      <w:rPr>
        <w:color w:val="FF0000"/>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207F" w14:textId="278DB24E" w:rsidR="0000402F" w:rsidRPr="007D4DFF" w:rsidRDefault="007D4DFF">
    <w:pPr>
      <w:pStyle w:val="Footer"/>
      <w:rPr>
        <w:lang w:val="nl-BE"/>
      </w:rPr>
    </w:pPr>
    <w:r>
      <w:rPr>
        <w:rFonts w:cstheme="minorHAnsi"/>
        <w:color w:val="595959" w:themeColor="text1" w:themeTint="A6"/>
        <w:lang w:val="nl-BE"/>
      </w:rPr>
      <w:t>Foootre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6CAF" w14:textId="77777777" w:rsidR="008766EF" w:rsidRDefault="008766EF" w:rsidP="0000402F">
      <w:pPr>
        <w:spacing w:after="0" w:line="240" w:lineRule="auto"/>
      </w:pPr>
      <w:r>
        <w:separator/>
      </w:r>
    </w:p>
  </w:footnote>
  <w:footnote w:type="continuationSeparator" w:id="0">
    <w:p w14:paraId="5FDE28EF" w14:textId="77777777" w:rsidR="008766EF" w:rsidRDefault="008766EF" w:rsidP="00004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49DB"/>
    <w:multiLevelType w:val="hybridMultilevel"/>
    <w:tmpl w:val="BBE243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15613F1"/>
    <w:multiLevelType w:val="hybridMultilevel"/>
    <w:tmpl w:val="ABAA4A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C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B3947D7"/>
    <w:multiLevelType w:val="hybridMultilevel"/>
    <w:tmpl w:val="4DCCF844"/>
    <w:lvl w:ilvl="0" w:tplc="08130001">
      <w:start w:val="1"/>
      <w:numFmt w:val="bullet"/>
      <w:lvlText w:val=""/>
      <w:lvlJc w:val="left"/>
      <w:pPr>
        <w:ind w:left="720" w:hanging="360"/>
      </w:pPr>
      <w:rPr>
        <w:rFonts w:ascii="Symbol" w:hAnsi="Symbol" w:hint="default"/>
      </w:rPr>
    </w:lvl>
    <w:lvl w:ilvl="1" w:tplc="FDBE0E84">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1225205">
    <w:abstractNumId w:val="2"/>
  </w:num>
  <w:num w:numId="2" w16cid:durableId="1828210296">
    <w:abstractNumId w:val="0"/>
  </w:num>
  <w:num w:numId="3" w16cid:durableId="666057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F2"/>
    <w:rsid w:val="0000402F"/>
    <w:rsid w:val="00010239"/>
    <w:rsid w:val="00036E57"/>
    <w:rsid w:val="00066BDD"/>
    <w:rsid w:val="000779F2"/>
    <w:rsid w:val="000D6980"/>
    <w:rsid w:val="000D6E9C"/>
    <w:rsid w:val="00102FBF"/>
    <w:rsid w:val="00173EDA"/>
    <w:rsid w:val="00202608"/>
    <w:rsid w:val="002941A3"/>
    <w:rsid w:val="002D66ED"/>
    <w:rsid w:val="00353057"/>
    <w:rsid w:val="00364A29"/>
    <w:rsid w:val="003B60BA"/>
    <w:rsid w:val="00442BF2"/>
    <w:rsid w:val="0051428E"/>
    <w:rsid w:val="005327BD"/>
    <w:rsid w:val="0059417C"/>
    <w:rsid w:val="005C23A1"/>
    <w:rsid w:val="005C6E19"/>
    <w:rsid w:val="0061257D"/>
    <w:rsid w:val="00636D3E"/>
    <w:rsid w:val="00667166"/>
    <w:rsid w:val="00676013"/>
    <w:rsid w:val="006E57BA"/>
    <w:rsid w:val="006F7501"/>
    <w:rsid w:val="00721FCC"/>
    <w:rsid w:val="00735A15"/>
    <w:rsid w:val="0079026C"/>
    <w:rsid w:val="007D4DFF"/>
    <w:rsid w:val="007E1B70"/>
    <w:rsid w:val="007F2AB9"/>
    <w:rsid w:val="00826C11"/>
    <w:rsid w:val="008766EF"/>
    <w:rsid w:val="008B1A50"/>
    <w:rsid w:val="008E49CA"/>
    <w:rsid w:val="00902699"/>
    <w:rsid w:val="00924954"/>
    <w:rsid w:val="0095398C"/>
    <w:rsid w:val="00956FAD"/>
    <w:rsid w:val="00980F7F"/>
    <w:rsid w:val="009F165E"/>
    <w:rsid w:val="00A01417"/>
    <w:rsid w:val="00A635E7"/>
    <w:rsid w:val="00AC7EBD"/>
    <w:rsid w:val="00AF6AF4"/>
    <w:rsid w:val="00BB4184"/>
    <w:rsid w:val="00BC707A"/>
    <w:rsid w:val="00BF22D4"/>
    <w:rsid w:val="00C47096"/>
    <w:rsid w:val="00C727C6"/>
    <w:rsid w:val="00CA0BEE"/>
    <w:rsid w:val="00D16E8E"/>
    <w:rsid w:val="00D31E65"/>
    <w:rsid w:val="00D53D21"/>
    <w:rsid w:val="00DE35D3"/>
    <w:rsid w:val="00E10564"/>
    <w:rsid w:val="00E27505"/>
    <w:rsid w:val="00EA5EA9"/>
    <w:rsid w:val="00F14D55"/>
    <w:rsid w:val="00F271FA"/>
    <w:rsid w:val="00F445DA"/>
    <w:rsid w:val="00FD07E0"/>
    <w:rsid w:val="00FE0DBA"/>
    <w:rsid w:val="00FF70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46383"/>
  <w15:chartTrackingRefBased/>
  <w15:docId w15:val="{8D184DBF-03E8-49C4-BE8F-B7A9EB48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02F"/>
  </w:style>
  <w:style w:type="paragraph" w:styleId="Footer">
    <w:name w:val="footer"/>
    <w:basedOn w:val="Normal"/>
    <w:link w:val="FooterChar"/>
    <w:uiPriority w:val="99"/>
    <w:unhideWhenUsed/>
    <w:rsid w:val="00004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02F"/>
  </w:style>
  <w:style w:type="paragraph" w:styleId="NormalWeb">
    <w:name w:val="Normal (Web)"/>
    <w:basedOn w:val="Normal"/>
    <w:uiPriority w:val="99"/>
    <w:unhideWhenUsed/>
    <w:rsid w:val="003B60B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Body">
    <w:name w:val="Body"/>
    <w:basedOn w:val="Normal"/>
    <w:uiPriority w:val="99"/>
    <w:rsid w:val="00721FCC"/>
    <w:pPr>
      <w:spacing w:after="120" w:line="240" w:lineRule="auto"/>
      <w:jc w:val="both"/>
    </w:pPr>
    <w:rPr>
      <w:rFonts w:ascii="Arial" w:eastAsia="Times New Roman" w:hAnsi="Arial" w:cs="Arial"/>
      <w:sz w:val="20"/>
      <w:szCs w:val="20"/>
      <w:lang w:val="nl-NL"/>
    </w:rPr>
  </w:style>
  <w:style w:type="paragraph" w:customStyle="1" w:styleId="FirstLine">
    <w:name w:val="FirstLine"/>
    <w:basedOn w:val="Normal"/>
    <w:qFormat/>
    <w:rsid w:val="007E1B70"/>
    <w:pPr>
      <w:spacing w:after="0" w:line="240" w:lineRule="auto"/>
    </w:pPr>
    <w:rPr>
      <w:rFonts w:ascii="Arial" w:eastAsia="Times New Roman" w:hAnsi="Arial" w:cs="Arial"/>
      <w:sz w:val="20"/>
      <w:szCs w:val="16"/>
    </w:rPr>
  </w:style>
  <w:style w:type="character" w:styleId="Hyperlink">
    <w:name w:val="Hyperlink"/>
    <w:uiPriority w:val="99"/>
    <w:unhideWhenUsed/>
    <w:rsid w:val="007E1B70"/>
    <w:rPr>
      <w:color w:val="0563C1" w:themeColor="hyperlink"/>
      <w:u w:val="single"/>
    </w:rPr>
  </w:style>
  <w:style w:type="character" w:customStyle="1" w:styleId="databound">
    <w:name w:val="databound"/>
    <w:basedOn w:val="DefaultParagraphFont"/>
    <w:rsid w:val="00F445DA"/>
  </w:style>
  <w:style w:type="character" w:styleId="UnresolvedMention">
    <w:name w:val="Unresolved Mention"/>
    <w:basedOn w:val="DefaultParagraphFont"/>
    <w:uiPriority w:val="99"/>
    <w:semiHidden/>
    <w:unhideWhenUsed/>
    <w:rsid w:val="00364A29"/>
    <w:rPr>
      <w:color w:val="605E5C"/>
      <w:shd w:val="clear" w:color="auto" w:fill="E1DFDD"/>
    </w:rPr>
  </w:style>
  <w:style w:type="table" w:styleId="TableGrid">
    <w:name w:val="Table Grid"/>
    <w:basedOn w:val="TableNormal"/>
    <w:uiPriority w:val="39"/>
    <w:rsid w:val="0036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35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9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aurent.Nobels@mil.b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ST24@mil.be" TargetMode="External"/><Relationship Id="rId17" Type="http://schemas.openxmlformats.org/officeDocument/2006/relationships/hyperlink" Target="mailto:ST24@mil.be" TargetMode="External"/><Relationship Id="rId2" Type="http://schemas.openxmlformats.org/officeDocument/2006/relationships/numbering" Target="numbering.xml"/><Relationship Id="rId16" Type="http://schemas.openxmlformats.org/officeDocument/2006/relationships/hyperlink" Target="https://events.mil.be/event/40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ent.Nobels@mil.be" TargetMode="External"/><Relationship Id="rId5" Type="http://schemas.openxmlformats.org/officeDocument/2006/relationships/webSettings" Target="webSettings.xml"/><Relationship Id="rId15" Type="http://schemas.openxmlformats.org/officeDocument/2006/relationships/hyperlink" Target="mailto:ST24@mil.be" TargetMode="External"/><Relationship Id="rId10" Type="http://schemas.openxmlformats.org/officeDocument/2006/relationships/hyperlink" Target="mailto:ST24@mil.b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vents.mil.be/event/404/"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E375E7AF6441159B4506BD60ED1A14"/>
        <w:category>
          <w:name w:val="General"/>
          <w:gallery w:val="placeholder"/>
        </w:category>
        <w:types>
          <w:type w:val="bbPlcHdr"/>
        </w:types>
        <w:behaviors>
          <w:behavior w:val="content"/>
        </w:behaviors>
        <w:guid w:val="{79C8B15B-5380-45B4-BFDA-BCB5F97DF6B7}"/>
      </w:docPartPr>
      <w:docPartBody>
        <w:p w:rsidR="00F6540F" w:rsidRDefault="0003428B" w:rsidP="0003428B">
          <w:pPr>
            <w:pStyle w:val="59E375E7AF6441159B4506BD60ED1A1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8B"/>
    <w:rsid w:val="0003428B"/>
    <w:rsid w:val="00A03FB2"/>
    <w:rsid w:val="00AD2C2E"/>
    <w:rsid w:val="00E13F01"/>
    <w:rsid w:val="00E71FAD"/>
    <w:rsid w:val="00F654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E375E7AF6441159B4506BD60ED1A14">
    <w:name w:val="59E375E7AF6441159B4506BD60ED1A14"/>
    <w:rsid w:val="00034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A66BD-0019-44C2-8554-8381B767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CDN</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Detry Martin</dc:creator>
  <cp:keywords/>
  <dc:description/>
  <cp:lastModifiedBy>Loria Nicolo</cp:lastModifiedBy>
  <cp:revision>9</cp:revision>
  <cp:lastPrinted>2023-12-13T17:44:00Z</cp:lastPrinted>
  <dcterms:created xsi:type="dcterms:W3CDTF">2023-12-19T13:21:00Z</dcterms:created>
  <dcterms:modified xsi:type="dcterms:W3CDTF">2023-12-19T13:35:00Z</dcterms:modified>
</cp:coreProperties>
</file>